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4E41E" w14:textId="77777777" w:rsidR="00D24848" w:rsidRDefault="0003775F" w:rsidP="00990864">
      <w:pPr>
        <w:tabs>
          <w:tab w:val="left" w:pos="3840"/>
        </w:tabs>
        <w:rPr>
          <w:rFonts w:ascii="Calibri" w:hAnsi="Calibri"/>
          <w:sz w:val="22"/>
          <w:szCs w:val="22"/>
        </w:rPr>
      </w:pPr>
      <w:r>
        <w:rPr>
          <w:noProof/>
          <w:lang w:val="en-US"/>
        </w:rPr>
        <w:drawing>
          <wp:anchor distT="0" distB="0" distL="114300" distR="114300" simplePos="0" relativeHeight="251659264" behindDoc="1" locked="0" layoutInCell="1" allowOverlap="1" wp14:anchorId="35A84DC6" wp14:editId="14BC781A">
            <wp:simplePos x="0" y="0"/>
            <wp:positionH relativeFrom="column">
              <wp:align>right</wp:align>
            </wp:positionH>
            <mc:AlternateContent>
              <mc:Choice Requires="wp14">
                <wp:positionV relativeFrom="page">
                  <wp14:pctPosVOffset>4000</wp14:pctPosVOffset>
                </wp:positionV>
              </mc:Choice>
              <mc:Fallback>
                <wp:positionV relativeFrom="page">
                  <wp:posOffset>427355</wp:posOffset>
                </wp:positionV>
              </mc:Fallback>
            </mc:AlternateContent>
            <wp:extent cx="1980000" cy="1573200"/>
            <wp:effectExtent l="0" t="0" r="1270" b="1905"/>
            <wp:wrapTight wrapText="bothSides">
              <wp:wrapPolygon edited="0">
                <wp:start x="0" y="0"/>
                <wp:lineTo x="0" y="21452"/>
                <wp:lineTo x="21475" y="21452"/>
                <wp:lineTo x="214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01.16 - SNAPS logo.png"/>
                    <pic:cNvPicPr/>
                  </pic:nvPicPr>
                  <pic:blipFill>
                    <a:blip r:embed="rId10">
                      <a:extLst>
                        <a:ext uri="{28A0092B-C50C-407E-A947-70E740481C1C}">
                          <a14:useLocalDpi xmlns:a14="http://schemas.microsoft.com/office/drawing/2010/main" val="0"/>
                        </a:ext>
                      </a:extLst>
                    </a:blip>
                    <a:stretch>
                      <a:fillRect/>
                    </a:stretch>
                  </pic:blipFill>
                  <pic:spPr>
                    <a:xfrm>
                      <a:off x="0" y="0"/>
                      <a:ext cx="1980000" cy="1573200"/>
                    </a:xfrm>
                    <a:prstGeom prst="rect">
                      <a:avLst/>
                    </a:prstGeom>
                  </pic:spPr>
                </pic:pic>
              </a:graphicData>
            </a:graphic>
            <wp14:sizeRelH relativeFrom="margin">
              <wp14:pctWidth>0</wp14:pctWidth>
            </wp14:sizeRelH>
            <wp14:sizeRelV relativeFrom="margin">
              <wp14:pctHeight>0</wp14:pctHeight>
            </wp14:sizeRelV>
          </wp:anchor>
        </w:drawing>
      </w:r>
    </w:p>
    <w:p w14:paraId="59401E80" w14:textId="77777777" w:rsidR="0003775F" w:rsidRDefault="0003775F" w:rsidP="00990864">
      <w:pPr>
        <w:tabs>
          <w:tab w:val="left" w:pos="3840"/>
        </w:tabs>
        <w:rPr>
          <w:rFonts w:ascii="Calibri" w:hAnsi="Calibri"/>
          <w:sz w:val="22"/>
          <w:szCs w:val="22"/>
        </w:rPr>
      </w:pPr>
    </w:p>
    <w:p w14:paraId="0BDEF8E8" w14:textId="77777777" w:rsidR="0003775F" w:rsidRDefault="0003775F" w:rsidP="00990864">
      <w:pPr>
        <w:tabs>
          <w:tab w:val="left" w:pos="3840"/>
        </w:tabs>
        <w:rPr>
          <w:rFonts w:ascii="Calibri" w:hAnsi="Calibri"/>
          <w:sz w:val="22"/>
          <w:szCs w:val="22"/>
        </w:rPr>
      </w:pPr>
    </w:p>
    <w:p w14:paraId="03FF9F0C" w14:textId="77777777" w:rsidR="0003775F" w:rsidRDefault="0003775F" w:rsidP="00990864">
      <w:pPr>
        <w:tabs>
          <w:tab w:val="left" w:pos="3840"/>
        </w:tabs>
        <w:rPr>
          <w:rFonts w:ascii="Calibri" w:hAnsi="Calibri"/>
          <w:sz w:val="22"/>
          <w:szCs w:val="22"/>
        </w:rPr>
      </w:pPr>
    </w:p>
    <w:p w14:paraId="00853CC5" w14:textId="77777777" w:rsidR="0003775F" w:rsidRDefault="0003775F" w:rsidP="00990864">
      <w:pPr>
        <w:tabs>
          <w:tab w:val="left" w:pos="3840"/>
        </w:tabs>
        <w:rPr>
          <w:rFonts w:ascii="Calibri" w:hAnsi="Calibri"/>
          <w:sz w:val="22"/>
          <w:szCs w:val="22"/>
        </w:rPr>
      </w:pPr>
    </w:p>
    <w:p w14:paraId="127907E4" w14:textId="77777777" w:rsidR="0003775F" w:rsidRDefault="0003775F" w:rsidP="00990864">
      <w:pPr>
        <w:tabs>
          <w:tab w:val="left" w:pos="3840"/>
        </w:tabs>
        <w:rPr>
          <w:rFonts w:ascii="Calibri" w:hAnsi="Calibri"/>
          <w:sz w:val="22"/>
          <w:szCs w:val="22"/>
        </w:rPr>
      </w:pPr>
    </w:p>
    <w:p w14:paraId="7BB90725" w14:textId="77777777" w:rsidR="004A74D2" w:rsidRDefault="004A74D2" w:rsidP="00990864">
      <w:pPr>
        <w:tabs>
          <w:tab w:val="left" w:pos="3840"/>
        </w:tabs>
        <w:rPr>
          <w:rFonts w:ascii="Calibri" w:hAnsi="Calibri"/>
          <w:b/>
          <w:sz w:val="32"/>
          <w:szCs w:val="32"/>
        </w:rPr>
      </w:pPr>
    </w:p>
    <w:p w14:paraId="41DEA5A4" w14:textId="77777777" w:rsidR="00A417C2" w:rsidRDefault="0003775F" w:rsidP="00990864">
      <w:pPr>
        <w:tabs>
          <w:tab w:val="left" w:pos="3840"/>
        </w:tabs>
        <w:rPr>
          <w:rFonts w:ascii="Calibri" w:hAnsi="Calibri"/>
          <w:b/>
          <w:sz w:val="32"/>
          <w:szCs w:val="32"/>
        </w:rPr>
      </w:pPr>
      <w:r>
        <w:rPr>
          <w:rFonts w:ascii="Calibri" w:hAnsi="Calibri"/>
          <w:b/>
          <w:sz w:val="32"/>
          <w:szCs w:val="32"/>
        </w:rPr>
        <w:t>J</w:t>
      </w:r>
      <w:r w:rsidRPr="0003775F">
        <w:rPr>
          <w:rFonts w:ascii="Calibri" w:hAnsi="Calibri"/>
          <w:b/>
          <w:sz w:val="32"/>
          <w:szCs w:val="32"/>
        </w:rPr>
        <w:t xml:space="preserve">ob Description </w:t>
      </w:r>
    </w:p>
    <w:p w14:paraId="483083C1" w14:textId="74497A1D" w:rsidR="00502429" w:rsidRPr="0003775F" w:rsidRDefault="0003775F" w:rsidP="00990864">
      <w:pPr>
        <w:tabs>
          <w:tab w:val="left" w:pos="3840"/>
        </w:tabs>
        <w:rPr>
          <w:rFonts w:ascii="Calibri" w:hAnsi="Calibri"/>
          <w:b/>
          <w:sz w:val="32"/>
          <w:szCs w:val="32"/>
        </w:rPr>
      </w:pPr>
      <w:r>
        <w:rPr>
          <w:rFonts w:ascii="Calibri" w:hAnsi="Calibri"/>
          <w:b/>
          <w:sz w:val="32"/>
          <w:szCs w:val="32"/>
        </w:rPr>
        <w:t>SNAPS</w:t>
      </w:r>
      <w:r w:rsidR="00B20D05">
        <w:rPr>
          <w:rFonts w:ascii="Calibri" w:hAnsi="Calibri"/>
          <w:b/>
          <w:sz w:val="32"/>
          <w:szCs w:val="32"/>
        </w:rPr>
        <w:t>’</w:t>
      </w:r>
      <w:r w:rsidRPr="0003775F">
        <w:rPr>
          <w:rFonts w:ascii="Calibri" w:hAnsi="Calibri"/>
          <w:b/>
          <w:sz w:val="32"/>
          <w:szCs w:val="32"/>
        </w:rPr>
        <w:t xml:space="preserve"> </w:t>
      </w:r>
      <w:r w:rsidR="00537001">
        <w:rPr>
          <w:rFonts w:ascii="Calibri" w:hAnsi="Calibri"/>
          <w:b/>
          <w:sz w:val="32"/>
          <w:szCs w:val="32"/>
        </w:rPr>
        <w:t>Administrator</w:t>
      </w:r>
      <w:r w:rsidR="00C771EF">
        <w:rPr>
          <w:rFonts w:ascii="Calibri" w:hAnsi="Calibri"/>
          <w:b/>
          <w:sz w:val="32"/>
          <w:szCs w:val="32"/>
        </w:rPr>
        <w:t xml:space="preserve"> and Holiday Activities Manager</w:t>
      </w:r>
    </w:p>
    <w:p w14:paraId="083B64DC" w14:textId="77777777" w:rsidR="00502429" w:rsidRDefault="00502429" w:rsidP="00990864">
      <w:pPr>
        <w:tabs>
          <w:tab w:val="left" w:pos="3840"/>
        </w:tabs>
        <w:rPr>
          <w:rFonts w:ascii="Calibri" w:hAnsi="Calibri"/>
          <w:sz w:val="22"/>
          <w:szCs w:val="22"/>
        </w:rPr>
      </w:pPr>
    </w:p>
    <w:p w14:paraId="74B9AB2E" w14:textId="26570B3B" w:rsidR="004B4551" w:rsidRPr="00A141CE" w:rsidRDefault="0003775F" w:rsidP="004B4551">
      <w:pPr>
        <w:tabs>
          <w:tab w:val="left" w:pos="3840"/>
        </w:tabs>
        <w:rPr>
          <w:rFonts w:ascii="Calibri" w:hAnsi="Calibri"/>
          <w:sz w:val="22"/>
          <w:szCs w:val="22"/>
        </w:rPr>
      </w:pPr>
      <w:r w:rsidRPr="00345107">
        <w:rPr>
          <w:rFonts w:ascii="Calibri" w:hAnsi="Calibri"/>
          <w:b/>
          <w:sz w:val="22"/>
          <w:szCs w:val="22"/>
        </w:rPr>
        <w:t>Reporting to</w:t>
      </w:r>
      <w:r w:rsidR="00345107">
        <w:rPr>
          <w:rFonts w:ascii="Calibri" w:hAnsi="Calibri"/>
          <w:sz w:val="22"/>
          <w:szCs w:val="22"/>
        </w:rPr>
        <w:t>:</w:t>
      </w:r>
      <w:r w:rsidRPr="00DA4DF3">
        <w:rPr>
          <w:rFonts w:ascii="Calibri" w:hAnsi="Calibri"/>
          <w:sz w:val="22"/>
          <w:szCs w:val="22"/>
        </w:rPr>
        <w:t xml:space="preserve"> </w:t>
      </w:r>
      <w:r w:rsidR="00A623B3">
        <w:rPr>
          <w:rFonts w:ascii="Calibri" w:hAnsi="Calibri"/>
          <w:sz w:val="22"/>
          <w:szCs w:val="22"/>
        </w:rPr>
        <w:t>Chief Executive</w:t>
      </w:r>
    </w:p>
    <w:p w14:paraId="33A3F59E" w14:textId="1A60E343" w:rsidR="004B4551" w:rsidRPr="00DA4DF3" w:rsidRDefault="004B4551" w:rsidP="004B4551">
      <w:pPr>
        <w:tabs>
          <w:tab w:val="left" w:pos="3840"/>
        </w:tabs>
        <w:rPr>
          <w:rFonts w:ascii="Calibri" w:hAnsi="Calibri"/>
          <w:color w:val="000000" w:themeColor="text1"/>
          <w:sz w:val="22"/>
          <w:szCs w:val="22"/>
        </w:rPr>
      </w:pPr>
      <w:r w:rsidRPr="00345107">
        <w:rPr>
          <w:rFonts w:ascii="Calibri" w:hAnsi="Calibri"/>
          <w:b/>
          <w:color w:val="000000" w:themeColor="text1"/>
          <w:sz w:val="22"/>
          <w:szCs w:val="22"/>
        </w:rPr>
        <w:t>Place of Work:</w:t>
      </w:r>
      <w:r w:rsidRPr="00DA4DF3">
        <w:rPr>
          <w:rFonts w:ascii="Calibri" w:hAnsi="Calibri"/>
          <w:color w:val="000000" w:themeColor="text1"/>
          <w:sz w:val="22"/>
          <w:szCs w:val="22"/>
        </w:rPr>
        <w:t xml:space="preserve"> Home with </w:t>
      </w:r>
      <w:r w:rsidR="00F16812">
        <w:rPr>
          <w:rFonts w:ascii="Calibri" w:hAnsi="Calibri"/>
          <w:color w:val="000000" w:themeColor="text1"/>
          <w:sz w:val="22"/>
          <w:szCs w:val="22"/>
        </w:rPr>
        <w:t xml:space="preserve">occasional </w:t>
      </w:r>
      <w:r w:rsidRPr="00DA4DF3">
        <w:rPr>
          <w:rFonts w:ascii="Calibri" w:hAnsi="Calibri"/>
          <w:color w:val="000000" w:themeColor="text1"/>
          <w:sz w:val="22"/>
          <w:szCs w:val="22"/>
        </w:rPr>
        <w:t>meetings across Leeds</w:t>
      </w:r>
    </w:p>
    <w:p w14:paraId="34127DF9" w14:textId="1922D28D" w:rsidR="004B4551" w:rsidRPr="00DA4DF3" w:rsidRDefault="004B4551" w:rsidP="004B4551">
      <w:pPr>
        <w:tabs>
          <w:tab w:val="left" w:pos="3840"/>
        </w:tabs>
        <w:rPr>
          <w:rFonts w:ascii="Calibri" w:hAnsi="Calibri"/>
          <w:color w:val="000000" w:themeColor="text1"/>
          <w:sz w:val="22"/>
          <w:szCs w:val="22"/>
        </w:rPr>
      </w:pPr>
      <w:r w:rsidRPr="008C52D1">
        <w:rPr>
          <w:rFonts w:ascii="Calibri" w:hAnsi="Calibri"/>
          <w:b/>
          <w:color w:val="000000" w:themeColor="text1"/>
          <w:sz w:val="22"/>
          <w:szCs w:val="22"/>
        </w:rPr>
        <w:t>Salary:</w:t>
      </w:r>
      <w:r w:rsidRPr="008C52D1">
        <w:rPr>
          <w:rFonts w:ascii="Calibri" w:hAnsi="Calibri"/>
          <w:color w:val="000000" w:themeColor="text1"/>
          <w:sz w:val="22"/>
          <w:szCs w:val="22"/>
        </w:rPr>
        <w:t xml:space="preserve"> </w:t>
      </w:r>
      <w:r w:rsidR="00537001" w:rsidRPr="008C52D1">
        <w:rPr>
          <w:rFonts w:ascii="Calibri" w:hAnsi="Calibri"/>
          <w:color w:val="000000" w:themeColor="text1"/>
          <w:sz w:val="22"/>
          <w:szCs w:val="22"/>
        </w:rPr>
        <w:t>£</w:t>
      </w:r>
      <w:r w:rsidR="00C771EF" w:rsidRPr="008C52D1">
        <w:rPr>
          <w:rFonts w:ascii="Calibri" w:hAnsi="Calibri"/>
          <w:color w:val="000000" w:themeColor="text1"/>
          <w:sz w:val="22"/>
          <w:szCs w:val="22"/>
        </w:rPr>
        <w:t>12</w:t>
      </w:r>
      <w:r w:rsidR="00FB1F5F" w:rsidRPr="008C52D1">
        <w:rPr>
          <w:rFonts w:ascii="Calibri" w:hAnsi="Calibri"/>
          <w:color w:val="000000" w:themeColor="text1"/>
          <w:sz w:val="22"/>
          <w:szCs w:val="22"/>
        </w:rPr>
        <w:t>.</w:t>
      </w:r>
      <w:r w:rsidR="007B7B10">
        <w:rPr>
          <w:rFonts w:ascii="Calibri" w:hAnsi="Calibri"/>
          <w:color w:val="000000" w:themeColor="text1"/>
          <w:sz w:val="22"/>
          <w:szCs w:val="22"/>
        </w:rPr>
        <w:t>60</w:t>
      </w:r>
      <w:r w:rsidR="00E73453" w:rsidRPr="008C52D1">
        <w:rPr>
          <w:rFonts w:ascii="Calibri" w:hAnsi="Calibri"/>
          <w:color w:val="000000" w:themeColor="text1"/>
          <w:sz w:val="22"/>
          <w:szCs w:val="22"/>
        </w:rPr>
        <w:t xml:space="preserve"> per hour</w:t>
      </w:r>
    </w:p>
    <w:p w14:paraId="44778F8D" w14:textId="33C8CEE2" w:rsidR="004B4551" w:rsidRPr="00DA4DF3" w:rsidRDefault="004B4551" w:rsidP="004B4551">
      <w:pPr>
        <w:tabs>
          <w:tab w:val="left" w:pos="3840"/>
        </w:tabs>
        <w:rPr>
          <w:rFonts w:ascii="Calibri" w:hAnsi="Calibri"/>
          <w:color w:val="000000" w:themeColor="text1"/>
          <w:sz w:val="22"/>
          <w:szCs w:val="22"/>
        </w:rPr>
      </w:pPr>
      <w:r w:rsidRPr="00345107">
        <w:rPr>
          <w:rFonts w:ascii="Calibri" w:hAnsi="Calibri"/>
          <w:b/>
          <w:color w:val="000000" w:themeColor="text1"/>
          <w:sz w:val="22"/>
          <w:szCs w:val="22"/>
        </w:rPr>
        <w:t>Hours:</w:t>
      </w:r>
      <w:r w:rsidRPr="00DA4DF3">
        <w:rPr>
          <w:rFonts w:ascii="Calibri" w:hAnsi="Calibri"/>
          <w:color w:val="000000" w:themeColor="text1"/>
          <w:sz w:val="22"/>
          <w:szCs w:val="22"/>
        </w:rPr>
        <w:t xml:space="preserve"> </w:t>
      </w:r>
      <w:r w:rsidR="00C771EF">
        <w:rPr>
          <w:rFonts w:ascii="Calibri" w:hAnsi="Calibri"/>
          <w:color w:val="000000" w:themeColor="text1"/>
          <w:sz w:val="22"/>
          <w:szCs w:val="22"/>
        </w:rPr>
        <w:t>8</w:t>
      </w:r>
      <w:r w:rsidR="00537001">
        <w:rPr>
          <w:rFonts w:ascii="Calibri" w:hAnsi="Calibri"/>
          <w:color w:val="000000" w:themeColor="text1"/>
          <w:sz w:val="22"/>
          <w:szCs w:val="22"/>
        </w:rPr>
        <w:t xml:space="preserve"> hours</w:t>
      </w:r>
      <w:r w:rsidRPr="00DA4DF3">
        <w:rPr>
          <w:rFonts w:ascii="Calibri" w:hAnsi="Calibri"/>
          <w:color w:val="000000" w:themeColor="text1"/>
          <w:sz w:val="22"/>
          <w:szCs w:val="22"/>
        </w:rPr>
        <w:t xml:space="preserve"> a week</w:t>
      </w:r>
      <w:r w:rsidR="0002395D">
        <w:rPr>
          <w:rFonts w:ascii="Calibri" w:hAnsi="Calibri"/>
          <w:color w:val="000000" w:themeColor="text1"/>
          <w:sz w:val="22"/>
          <w:szCs w:val="22"/>
        </w:rPr>
        <w:t>. Flexible Times</w:t>
      </w:r>
      <w:r w:rsidR="00B97EA1">
        <w:rPr>
          <w:rFonts w:ascii="Calibri" w:hAnsi="Calibri"/>
          <w:color w:val="000000" w:themeColor="text1"/>
          <w:sz w:val="22"/>
          <w:szCs w:val="22"/>
        </w:rPr>
        <w:t xml:space="preserve"> </w:t>
      </w:r>
    </w:p>
    <w:p w14:paraId="39CAE2C0" w14:textId="77777777" w:rsidR="004B4551" w:rsidRPr="00345107" w:rsidRDefault="004B4551" w:rsidP="004B4551">
      <w:pPr>
        <w:tabs>
          <w:tab w:val="left" w:pos="3840"/>
        </w:tabs>
        <w:rPr>
          <w:rFonts w:ascii="Calibri" w:hAnsi="Calibri"/>
          <w:b/>
          <w:color w:val="000000" w:themeColor="text1"/>
          <w:sz w:val="22"/>
          <w:szCs w:val="22"/>
        </w:rPr>
      </w:pPr>
      <w:r w:rsidRPr="00345107">
        <w:rPr>
          <w:rFonts w:ascii="Calibri" w:hAnsi="Calibri"/>
          <w:b/>
          <w:color w:val="000000" w:themeColor="text1"/>
          <w:sz w:val="22"/>
          <w:szCs w:val="22"/>
        </w:rPr>
        <w:t xml:space="preserve">Benefits: </w:t>
      </w:r>
    </w:p>
    <w:p w14:paraId="55EA110A" w14:textId="00A5100E" w:rsidR="004B4551" w:rsidRPr="00C771EF" w:rsidRDefault="004B4551" w:rsidP="004B4551">
      <w:pPr>
        <w:pStyle w:val="ListParagraph"/>
        <w:numPr>
          <w:ilvl w:val="0"/>
          <w:numId w:val="10"/>
        </w:numPr>
        <w:tabs>
          <w:tab w:val="left" w:pos="3840"/>
        </w:tabs>
        <w:rPr>
          <w:rFonts w:ascii="Calibri" w:hAnsi="Calibri"/>
          <w:color w:val="000000" w:themeColor="text1"/>
          <w:sz w:val="22"/>
          <w:szCs w:val="22"/>
        </w:rPr>
      </w:pPr>
      <w:r w:rsidRPr="00DA4DF3">
        <w:rPr>
          <w:rFonts w:ascii="Calibri" w:hAnsi="Calibri"/>
          <w:color w:val="000000" w:themeColor="text1"/>
          <w:sz w:val="22"/>
          <w:szCs w:val="22"/>
        </w:rPr>
        <w:t>25 days</w:t>
      </w:r>
      <w:r w:rsidR="00A417C2">
        <w:rPr>
          <w:rFonts w:ascii="Calibri" w:hAnsi="Calibri"/>
          <w:color w:val="000000" w:themeColor="text1"/>
          <w:sz w:val="22"/>
          <w:szCs w:val="22"/>
        </w:rPr>
        <w:t xml:space="preserve"> increasing by 1 day a year in post to a maximum of 30 days,</w:t>
      </w:r>
      <w:r w:rsidRPr="00DA4DF3">
        <w:rPr>
          <w:rFonts w:ascii="Calibri" w:hAnsi="Calibri"/>
          <w:color w:val="000000" w:themeColor="text1"/>
          <w:sz w:val="22"/>
          <w:szCs w:val="22"/>
        </w:rPr>
        <w:t xml:space="preserve"> plus 8 bank holidays per year pro rata</w:t>
      </w:r>
    </w:p>
    <w:p w14:paraId="76A3937A" w14:textId="77777777" w:rsidR="0003775F" w:rsidRDefault="0003775F" w:rsidP="0003775F">
      <w:pPr>
        <w:tabs>
          <w:tab w:val="left" w:pos="3840"/>
        </w:tabs>
        <w:rPr>
          <w:rFonts w:ascii="Calibri" w:hAnsi="Calibri"/>
          <w:color w:val="000000" w:themeColor="text1"/>
          <w:sz w:val="22"/>
          <w:szCs w:val="22"/>
        </w:rPr>
      </w:pPr>
    </w:p>
    <w:p w14:paraId="7C5DAB9F" w14:textId="77777777" w:rsidR="0003775F" w:rsidRPr="00502429" w:rsidRDefault="0003775F" w:rsidP="00502429">
      <w:pPr>
        <w:shd w:val="clear" w:color="auto" w:fill="D9D9D9"/>
        <w:rPr>
          <w:rFonts w:asciiTheme="minorHAnsi" w:hAnsiTheme="minorHAnsi" w:cstheme="minorHAnsi"/>
          <w:b/>
          <w:sz w:val="22"/>
          <w:szCs w:val="22"/>
        </w:rPr>
      </w:pPr>
      <w:r w:rsidRPr="00502429">
        <w:rPr>
          <w:rFonts w:asciiTheme="minorHAnsi" w:hAnsiTheme="minorHAnsi" w:cstheme="minorHAnsi"/>
          <w:b/>
          <w:sz w:val="22"/>
          <w:szCs w:val="22"/>
        </w:rPr>
        <w:t>Job Purpose</w:t>
      </w:r>
    </w:p>
    <w:p w14:paraId="308E0027" w14:textId="77777777" w:rsidR="0003775F" w:rsidRDefault="0003775F" w:rsidP="00990864">
      <w:pPr>
        <w:tabs>
          <w:tab w:val="left" w:pos="3840"/>
        </w:tabs>
        <w:rPr>
          <w:rFonts w:ascii="Calibri" w:hAnsi="Calibri"/>
          <w:sz w:val="22"/>
          <w:szCs w:val="22"/>
        </w:rPr>
      </w:pPr>
    </w:p>
    <w:p w14:paraId="105929E6" w14:textId="75CC1B73" w:rsidR="00CC337E" w:rsidRPr="004B03A4" w:rsidRDefault="007E6263" w:rsidP="006D6C51">
      <w:pPr>
        <w:pStyle w:val="ListParagraph"/>
        <w:numPr>
          <w:ilvl w:val="0"/>
          <w:numId w:val="12"/>
        </w:numPr>
        <w:rPr>
          <w:rFonts w:asciiTheme="minorHAnsi" w:hAnsiTheme="minorHAnsi" w:cstheme="minorHAnsi"/>
          <w:sz w:val="22"/>
          <w:szCs w:val="22"/>
        </w:rPr>
      </w:pPr>
      <w:r w:rsidRPr="004B03A4">
        <w:rPr>
          <w:rFonts w:asciiTheme="minorHAnsi" w:hAnsiTheme="minorHAnsi" w:cstheme="minorHAnsi"/>
          <w:sz w:val="22"/>
          <w:szCs w:val="22"/>
        </w:rPr>
        <w:t xml:space="preserve">To </w:t>
      </w:r>
      <w:r w:rsidR="006D6C51">
        <w:rPr>
          <w:rFonts w:asciiTheme="minorHAnsi" w:hAnsiTheme="minorHAnsi" w:cstheme="minorHAnsi"/>
          <w:sz w:val="22"/>
          <w:szCs w:val="22"/>
        </w:rPr>
        <w:t>support the day-to-day running of SNAPS with administrative support in all areas</w:t>
      </w:r>
    </w:p>
    <w:p w14:paraId="7FF38546" w14:textId="77777777" w:rsidR="0003775F" w:rsidRDefault="0003775F" w:rsidP="00990864">
      <w:pPr>
        <w:tabs>
          <w:tab w:val="left" w:pos="3840"/>
        </w:tabs>
        <w:rPr>
          <w:rFonts w:ascii="Calibri" w:hAnsi="Calibri"/>
          <w:sz w:val="22"/>
          <w:szCs w:val="22"/>
        </w:rPr>
      </w:pPr>
    </w:p>
    <w:p w14:paraId="3C4CD90C" w14:textId="77777777" w:rsidR="0003775F" w:rsidRPr="00B22927" w:rsidRDefault="0003775F" w:rsidP="0003775F">
      <w:pPr>
        <w:shd w:val="clear" w:color="auto" w:fill="D9D9D9"/>
        <w:rPr>
          <w:rFonts w:asciiTheme="minorHAnsi" w:hAnsiTheme="minorHAnsi" w:cstheme="minorHAnsi"/>
          <w:b/>
          <w:sz w:val="22"/>
          <w:szCs w:val="22"/>
        </w:rPr>
      </w:pPr>
      <w:r w:rsidRPr="00B22927">
        <w:rPr>
          <w:rFonts w:asciiTheme="minorHAnsi" w:hAnsiTheme="minorHAnsi" w:cstheme="minorHAnsi"/>
          <w:b/>
          <w:sz w:val="22"/>
          <w:szCs w:val="22"/>
        </w:rPr>
        <w:t>Main Duties and Responsibilities</w:t>
      </w:r>
    </w:p>
    <w:p w14:paraId="52FC51FC" w14:textId="77777777" w:rsidR="00DF65C6" w:rsidRDefault="00DF65C6" w:rsidP="00DF65C6">
      <w:pPr>
        <w:rPr>
          <w:rFonts w:asciiTheme="minorHAnsi" w:hAnsiTheme="minorHAnsi" w:cs="Arial"/>
        </w:rPr>
      </w:pPr>
    </w:p>
    <w:p w14:paraId="59E0F713" w14:textId="11F015A7" w:rsidR="00BD4763" w:rsidRDefault="00BD4763" w:rsidP="00BD4763">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To </w:t>
      </w:r>
      <w:r w:rsidRPr="00BD4763">
        <w:rPr>
          <w:rFonts w:asciiTheme="minorHAnsi" w:hAnsiTheme="minorHAnsi" w:cstheme="minorHAnsi"/>
          <w:sz w:val="22"/>
          <w:szCs w:val="22"/>
        </w:rPr>
        <w:t>undertake administrative tasks, ensuring the rest of the staff has adequate support to work efficiently.</w:t>
      </w:r>
    </w:p>
    <w:p w14:paraId="1814158C" w14:textId="55813BD3" w:rsidR="00894EEA" w:rsidRDefault="006D6C51" w:rsidP="006D6C51">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To </w:t>
      </w:r>
      <w:r w:rsidR="00FC1C81">
        <w:rPr>
          <w:rFonts w:asciiTheme="minorHAnsi" w:hAnsiTheme="minorHAnsi" w:cstheme="minorHAnsi"/>
          <w:sz w:val="22"/>
          <w:szCs w:val="22"/>
        </w:rPr>
        <w:t>manage initial general enquiries to SNAPS</w:t>
      </w:r>
    </w:p>
    <w:p w14:paraId="581B7967" w14:textId="26CB402A" w:rsidR="002F2564" w:rsidRDefault="002F2564" w:rsidP="006D6C51">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To </w:t>
      </w:r>
      <w:r w:rsidRPr="002F2564">
        <w:rPr>
          <w:rFonts w:asciiTheme="minorHAnsi" w:hAnsiTheme="minorHAnsi" w:cstheme="minorHAnsi"/>
          <w:sz w:val="22"/>
          <w:szCs w:val="22"/>
        </w:rPr>
        <w:t>record</w:t>
      </w:r>
      <w:r>
        <w:rPr>
          <w:rFonts w:asciiTheme="minorHAnsi" w:hAnsiTheme="minorHAnsi" w:cstheme="minorHAnsi"/>
          <w:sz w:val="22"/>
          <w:szCs w:val="22"/>
        </w:rPr>
        <w:t xml:space="preserve"> information from</w:t>
      </w:r>
      <w:r w:rsidRPr="002F2564">
        <w:rPr>
          <w:rFonts w:asciiTheme="minorHAnsi" w:hAnsiTheme="minorHAnsi" w:cstheme="minorHAnsi"/>
          <w:sz w:val="22"/>
          <w:szCs w:val="22"/>
        </w:rPr>
        <w:t xml:space="preserve"> referral forms on </w:t>
      </w:r>
      <w:r>
        <w:rPr>
          <w:rFonts w:asciiTheme="minorHAnsi" w:hAnsiTheme="minorHAnsi" w:cstheme="minorHAnsi"/>
          <w:sz w:val="22"/>
          <w:szCs w:val="22"/>
        </w:rPr>
        <w:t>SNAPS’ database</w:t>
      </w:r>
      <w:r w:rsidRPr="002F2564">
        <w:rPr>
          <w:rFonts w:asciiTheme="minorHAnsi" w:hAnsiTheme="minorHAnsi" w:cstheme="minorHAnsi"/>
          <w:sz w:val="22"/>
          <w:szCs w:val="22"/>
        </w:rPr>
        <w:t xml:space="preserve"> and alloca</w:t>
      </w:r>
      <w:r>
        <w:rPr>
          <w:rFonts w:asciiTheme="minorHAnsi" w:hAnsiTheme="minorHAnsi" w:cstheme="minorHAnsi"/>
          <w:sz w:val="22"/>
          <w:szCs w:val="22"/>
        </w:rPr>
        <w:t xml:space="preserve">te </w:t>
      </w:r>
      <w:r w:rsidR="002E22CD">
        <w:rPr>
          <w:rFonts w:asciiTheme="minorHAnsi" w:hAnsiTheme="minorHAnsi" w:cstheme="minorHAnsi"/>
          <w:sz w:val="22"/>
          <w:szCs w:val="22"/>
        </w:rPr>
        <w:t>each case</w:t>
      </w:r>
      <w:r w:rsidRPr="002F2564">
        <w:rPr>
          <w:rFonts w:asciiTheme="minorHAnsi" w:hAnsiTheme="minorHAnsi" w:cstheme="minorHAnsi"/>
          <w:sz w:val="22"/>
          <w:szCs w:val="22"/>
        </w:rPr>
        <w:t xml:space="preserve"> to</w:t>
      </w:r>
      <w:r w:rsidR="002E22CD">
        <w:rPr>
          <w:rFonts w:asciiTheme="minorHAnsi" w:hAnsiTheme="minorHAnsi" w:cstheme="minorHAnsi"/>
          <w:sz w:val="22"/>
          <w:szCs w:val="22"/>
        </w:rPr>
        <w:t xml:space="preserve"> the</w:t>
      </w:r>
      <w:r w:rsidRPr="002F2564">
        <w:rPr>
          <w:rFonts w:asciiTheme="minorHAnsi" w:hAnsiTheme="minorHAnsi" w:cstheme="minorHAnsi"/>
          <w:sz w:val="22"/>
          <w:szCs w:val="22"/>
        </w:rPr>
        <w:t xml:space="preserve"> relevant staff member</w:t>
      </w:r>
    </w:p>
    <w:p w14:paraId="2B217519" w14:textId="76461608" w:rsidR="00FC1C81" w:rsidRDefault="00FC1C81" w:rsidP="006D6C51">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To</w:t>
      </w:r>
      <w:r w:rsidR="00363ED2">
        <w:rPr>
          <w:rFonts w:asciiTheme="minorHAnsi" w:hAnsiTheme="minorHAnsi" w:cstheme="minorHAnsi"/>
          <w:sz w:val="22"/>
          <w:szCs w:val="22"/>
        </w:rPr>
        <w:t xml:space="preserve"> research and manage external providers </w:t>
      </w:r>
      <w:r w:rsidR="000B7603">
        <w:rPr>
          <w:rFonts w:asciiTheme="minorHAnsi" w:hAnsiTheme="minorHAnsi" w:cstheme="minorHAnsi"/>
          <w:sz w:val="22"/>
          <w:szCs w:val="22"/>
        </w:rPr>
        <w:t xml:space="preserve">for administration </w:t>
      </w:r>
      <w:r w:rsidR="001619FC">
        <w:rPr>
          <w:rFonts w:asciiTheme="minorHAnsi" w:hAnsiTheme="minorHAnsi" w:cstheme="minorHAnsi"/>
          <w:sz w:val="22"/>
          <w:szCs w:val="22"/>
        </w:rPr>
        <w:t>delivery such as mobile phone contracts</w:t>
      </w:r>
    </w:p>
    <w:p w14:paraId="4A170C87" w14:textId="0B242B74" w:rsidR="00520B12" w:rsidRDefault="00520B12" w:rsidP="006D6C51">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To research</w:t>
      </w:r>
      <w:r w:rsidR="00C771EF">
        <w:rPr>
          <w:rFonts w:asciiTheme="minorHAnsi" w:hAnsiTheme="minorHAnsi" w:cstheme="minorHAnsi"/>
          <w:sz w:val="22"/>
          <w:szCs w:val="22"/>
        </w:rPr>
        <w:t xml:space="preserve">, </w:t>
      </w:r>
      <w:r w:rsidR="00DB1716">
        <w:rPr>
          <w:rFonts w:asciiTheme="minorHAnsi" w:hAnsiTheme="minorHAnsi" w:cstheme="minorHAnsi"/>
          <w:sz w:val="22"/>
          <w:szCs w:val="22"/>
        </w:rPr>
        <w:t>plan</w:t>
      </w:r>
      <w:r w:rsidR="00C771EF">
        <w:rPr>
          <w:rFonts w:asciiTheme="minorHAnsi" w:hAnsiTheme="minorHAnsi" w:cstheme="minorHAnsi"/>
          <w:sz w:val="22"/>
          <w:szCs w:val="22"/>
        </w:rPr>
        <w:t xml:space="preserve"> and deliver</w:t>
      </w:r>
      <w:r w:rsidR="00DB1716">
        <w:rPr>
          <w:rFonts w:asciiTheme="minorHAnsi" w:hAnsiTheme="minorHAnsi" w:cstheme="minorHAnsi"/>
          <w:sz w:val="22"/>
          <w:szCs w:val="22"/>
        </w:rPr>
        <w:t xml:space="preserve"> </w:t>
      </w:r>
      <w:r w:rsidR="006567D3">
        <w:rPr>
          <w:rFonts w:asciiTheme="minorHAnsi" w:hAnsiTheme="minorHAnsi" w:cstheme="minorHAnsi"/>
          <w:sz w:val="22"/>
          <w:szCs w:val="22"/>
        </w:rPr>
        <w:t>SNAPS</w:t>
      </w:r>
      <w:r w:rsidR="00C771EF">
        <w:rPr>
          <w:rFonts w:asciiTheme="minorHAnsi" w:hAnsiTheme="minorHAnsi" w:cstheme="minorHAnsi"/>
          <w:sz w:val="22"/>
          <w:szCs w:val="22"/>
        </w:rPr>
        <w:t>’</w:t>
      </w:r>
      <w:r w:rsidR="006567D3">
        <w:rPr>
          <w:rFonts w:asciiTheme="minorHAnsi" w:hAnsiTheme="minorHAnsi" w:cstheme="minorHAnsi"/>
          <w:sz w:val="22"/>
          <w:szCs w:val="22"/>
        </w:rPr>
        <w:t xml:space="preserve"> holiday activities </w:t>
      </w:r>
    </w:p>
    <w:p w14:paraId="7D8FDCAF" w14:textId="6272448C" w:rsidR="006567D3" w:rsidRPr="00C771EF" w:rsidRDefault="00DB1716" w:rsidP="00C771EF">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Manage the ticket booking system for holiday activities</w:t>
      </w:r>
    </w:p>
    <w:p w14:paraId="53731489" w14:textId="05332108" w:rsidR="005A0044" w:rsidRPr="005A0044" w:rsidRDefault="001A6BA4" w:rsidP="005A0044">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To manage SNAPS</w:t>
      </w:r>
      <w:r w:rsidR="00C771EF">
        <w:rPr>
          <w:rFonts w:asciiTheme="minorHAnsi" w:hAnsiTheme="minorHAnsi" w:cstheme="minorHAnsi"/>
          <w:sz w:val="22"/>
          <w:szCs w:val="22"/>
        </w:rPr>
        <w:t>’</w:t>
      </w:r>
      <w:r>
        <w:rPr>
          <w:rFonts w:asciiTheme="minorHAnsi" w:hAnsiTheme="minorHAnsi" w:cstheme="minorHAnsi"/>
          <w:sz w:val="22"/>
          <w:szCs w:val="22"/>
        </w:rPr>
        <w:t xml:space="preserve"> </w:t>
      </w:r>
      <w:r w:rsidR="00B23146">
        <w:rPr>
          <w:rFonts w:asciiTheme="minorHAnsi" w:hAnsiTheme="minorHAnsi" w:cstheme="minorHAnsi"/>
          <w:sz w:val="22"/>
          <w:szCs w:val="22"/>
        </w:rPr>
        <w:t xml:space="preserve">service user </w:t>
      </w:r>
      <w:r>
        <w:rPr>
          <w:rFonts w:asciiTheme="minorHAnsi" w:hAnsiTheme="minorHAnsi" w:cstheme="minorHAnsi"/>
          <w:sz w:val="22"/>
          <w:szCs w:val="22"/>
        </w:rPr>
        <w:t>database</w:t>
      </w:r>
      <w:r w:rsidR="00A16221">
        <w:rPr>
          <w:rFonts w:asciiTheme="minorHAnsi" w:hAnsiTheme="minorHAnsi" w:cstheme="minorHAnsi"/>
          <w:sz w:val="22"/>
          <w:szCs w:val="22"/>
        </w:rPr>
        <w:t>s</w:t>
      </w:r>
    </w:p>
    <w:p w14:paraId="5A065B2E" w14:textId="601656AF" w:rsidR="001A6BA4" w:rsidRDefault="00C12A99" w:rsidP="006D6C51">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To </w:t>
      </w:r>
      <w:r w:rsidR="00C00D4A">
        <w:rPr>
          <w:rFonts w:asciiTheme="minorHAnsi" w:hAnsiTheme="minorHAnsi" w:cstheme="minorHAnsi"/>
          <w:sz w:val="22"/>
          <w:szCs w:val="22"/>
        </w:rPr>
        <w:t>manage the administration side of recruitment</w:t>
      </w:r>
      <w:r w:rsidR="00C7205C">
        <w:rPr>
          <w:rFonts w:asciiTheme="minorHAnsi" w:hAnsiTheme="minorHAnsi" w:cstheme="minorHAnsi"/>
          <w:sz w:val="22"/>
          <w:szCs w:val="22"/>
        </w:rPr>
        <w:t xml:space="preserve"> of staff</w:t>
      </w:r>
      <w:r w:rsidR="00C771EF">
        <w:rPr>
          <w:rFonts w:asciiTheme="minorHAnsi" w:hAnsiTheme="minorHAnsi" w:cstheme="minorHAnsi"/>
          <w:sz w:val="22"/>
          <w:szCs w:val="22"/>
        </w:rPr>
        <w:t xml:space="preserve"> including DBS </w:t>
      </w:r>
      <w:r w:rsidR="00B23146">
        <w:rPr>
          <w:rFonts w:asciiTheme="minorHAnsi" w:hAnsiTheme="minorHAnsi" w:cstheme="minorHAnsi"/>
          <w:sz w:val="22"/>
          <w:szCs w:val="22"/>
        </w:rPr>
        <w:t xml:space="preserve">application </w:t>
      </w:r>
      <w:r w:rsidR="00EE0E6A">
        <w:rPr>
          <w:rFonts w:asciiTheme="minorHAnsi" w:hAnsiTheme="minorHAnsi" w:cstheme="minorHAnsi"/>
          <w:sz w:val="22"/>
          <w:szCs w:val="22"/>
        </w:rPr>
        <w:t>forms</w:t>
      </w:r>
    </w:p>
    <w:p w14:paraId="5903D53F" w14:textId="48F9ADC1" w:rsidR="007B0375" w:rsidRDefault="007B0375" w:rsidP="006D6C51">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To produce documents as requested by the SNAPS team</w:t>
      </w:r>
    </w:p>
    <w:p w14:paraId="2D8BAB51" w14:textId="3BED1988" w:rsidR="007B0375" w:rsidRDefault="007B0375" w:rsidP="006D6C51">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To send communications to the SNAPS</w:t>
      </w:r>
      <w:r w:rsidR="00EE0E6A">
        <w:rPr>
          <w:rFonts w:asciiTheme="minorHAnsi" w:hAnsiTheme="minorHAnsi" w:cstheme="minorHAnsi"/>
          <w:sz w:val="22"/>
          <w:szCs w:val="22"/>
        </w:rPr>
        <w:t>’</w:t>
      </w:r>
      <w:r>
        <w:rPr>
          <w:rFonts w:asciiTheme="minorHAnsi" w:hAnsiTheme="minorHAnsi" w:cstheme="minorHAnsi"/>
          <w:sz w:val="22"/>
          <w:szCs w:val="22"/>
        </w:rPr>
        <w:t xml:space="preserve"> team</w:t>
      </w:r>
      <w:r w:rsidR="008122FB">
        <w:rPr>
          <w:rFonts w:asciiTheme="minorHAnsi" w:hAnsiTheme="minorHAnsi" w:cstheme="minorHAnsi"/>
          <w:sz w:val="22"/>
          <w:szCs w:val="22"/>
        </w:rPr>
        <w:t xml:space="preserve"> and wider audiences as requested by the team</w:t>
      </w:r>
    </w:p>
    <w:p w14:paraId="76D1D580" w14:textId="2EAC86AD" w:rsidR="00A16221" w:rsidRDefault="00A16221" w:rsidP="006D6C51">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To manage information held by SNAPS</w:t>
      </w:r>
      <w:r w:rsidR="005A0044">
        <w:rPr>
          <w:rFonts w:asciiTheme="minorHAnsi" w:hAnsiTheme="minorHAnsi" w:cstheme="minorHAnsi"/>
          <w:sz w:val="22"/>
          <w:szCs w:val="22"/>
        </w:rPr>
        <w:t xml:space="preserve"> to ensure all is up to date</w:t>
      </w:r>
    </w:p>
    <w:p w14:paraId="2649E56F" w14:textId="77777777" w:rsidR="00C00D4A" w:rsidRPr="0030350D" w:rsidRDefault="00C00D4A" w:rsidP="002740C0">
      <w:pPr>
        <w:pStyle w:val="ListParagraph"/>
        <w:rPr>
          <w:rFonts w:asciiTheme="minorHAnsi" w:hAnsiTheme="minorHAnsi" w:cstheme="minorHAnsi"/>
          <w:sz w:val="22"/>
          <w:szCs w:val="22"/>
        </w:rPr>
      </w:pPr>
    </w:p>
    <w:p w14:paraId="0C7E33B9" w14:textId="77777777" w:rsidR="0003775F" w:rsidRPr="00B22927" w:rsidRDefault="0003775F" w:rsidP="0003775F">
      <w:pPr>
        <w:shd w:val="clear" w:color="auto" w:fill="D9D9D9"/>
        <w:autoSpaceDE w:val="0"/>
        <w:autoSpaceDN w:val="0"/>
        <w:rPr>
          <w:rFonts w:asciiTheme="minorHAnsi" w:hAnsiTheme="minorHAnsi" w:cstheme="minorHAnsi"/>
          <w:b/>
          <w:bCs/>
          <w:spacing w:val="-3"/>
          <w:sz w:val="22"/>
          <w:szCs w:val="22"/>
        </w:rPr>
      </w:pPr>
      <w:r>
        <w:rPr>
          <w:rFonts w:asciiTheme="minorHAnsi" w:hAnsiTheme="minorHAnsi" w:cstheme="minorHAnsi"/>
          <w:b/>
          <w:bCs/>
          <w:spacing w:val="-3"/>
          <w:sz w:val="22"/>
          <w:szCs w:val="22"/>
        </w:rPr>
        <w:t>General responsibilities</w:t>
      </w:r>
    </w:p>
    <w:p w14:paraId="60930271" w14:textId="77777777" w:rsidR="0003775F" w:rsidRPr="00B22927" w:rsidRDefault="0003775F" w:rsidP="0003775F">
      <w:pPr>
        <w:autoSpaceDE w:val="0"/>
        <w:autoSpaceDN w:val="0"/>
        <w:rPr>
          <w:rFonts w:asciiTheme="minorHAnsi" w:hAnsiTheme="minorHAnsi" w:cstheme="minorHAnsi"/>
          <w:bCs/>
          <w:spacing w:val="-3"/>
          <w:sz w:val="22"/>
          <w:szCs w:val="22"/>
        </w:rPr>
      </w:pPr>
    </w:p>
    <w:p w14:paraId="02D198C6" w14:textId="44CFB454" w:rsidR="0003775F" w:rsidRPr="005C20B6" w:rsidRDefault="0003775F" w:rsidP="0003775F">
      <w:pPr>
        <w:pStyle w:val="ListParagraph"/>
        <w:numPr>
          <w:ilvl w:val="0"/>
          <w:numId w:val="9"/>
        </w:numPr>
        <w:snapToGrid w:val="0"/>
        <w:contextualSpacing w:val="0"/>
        <w:rPr>
          <w:rFonts w:asciiTheme="minorHAnsi" w:hAnsiTheme="minorHAnsi" w:cstheme="minorHAnsi"/>
          <w:sz w:val="22"/>
          <w:szCs w:val="22"/>
        </w:rPr>
      </w:pPr>
      <w:r w:rsidRPr="005C20B6">
        <w:rPr>
          <w:rFonts w:asciiTheme="minorHAnsi" w:hAnsiTheme="minorHAnsi" w:cstheme="minorHAnsi"/>
          <w:sz w:val="22"/>
          <w:szCs w:val="22"/>
        </w:rPr>
        <w:t xml:space="preserve">To attend and contribute to </w:t>
      </w:r>
      <w:r>
        <w:rPr>
          <w:rFonts w:asciiTheme="minorHAnsi" w:hAnsiTheme="minorHAnsi" w:cstheme="minorHAnsi"/>
          <w:sz w:val="22"/>
          <w:szCs w:val="22"/>
        </w:rPr>
        <w:t>SNAPS</w:t>
      </w:r>
      <w:r w:rsidR="00EE0E6A">
        <w:rPr>
          <w:rFonts w:asciiTheme="minorHAnsi" w:hAnsiTheme="minorHAnsi" w:cstheme="minorHAnsi"/>
          <w:sz w:val="22"/>
          <w:szCs w:val="22"/>
        </w:rPr>
        <w:t>’</w:t>
      </w:r>
      <w:r>
        <w:rPr>
          <w:rFonts w:asciiTheme="minorHAnsi" w:hAnsiTheme="minorHAnsi" w:cstheme="minorHAnsi"/>
          <w:sz w:val="22"/>
          <w:szCs w:val="22"/>
        </w:rPr>
        <w:t xml:space="preserve"> Board and St</w:t>
      </w:r>
      <w:r w:rsidRPr="005C20B6">
        <w:rPr>
          <w:rFonts w:asciiTheme="minorHAnsi" w:hAnsiTheme="minorHAnsi" w:cstheme="minorHAnsi"/>
          <w:sz w:val="22"/>
          <w:szCs w:val="22"/>
        </w:rPr>
        <w:t>aff meetings and other meetings as required.</w:t>
      </w:r>
    </w:p>
    <w:p w14:paraId="3DDE90BD" w14:textId="77777777" w:rsidR="0003775F" w:rsidRPr="005C20B6" w:rsidRDefault="0003775F" w:rsidP="0003775F">
      <w:pPr>
        <w:pStyle w:val="ListParagraph"/>
        <w:numPr>
          <w:ilvl w:val="0"/>
          <w:numId w:val="9"/>
        </w:numPr>
        <w:snapToGrid w:val="0"/>
        <w:contextualSpacing w:val="0"/>
        <w:rPr>
          <w:rFonts w:asciiTheme="minorHAnsi" w:hAnsiTheme="minorHAnsi" w:cstheme="minorHAnsi"/>
          <w:spacing w:val="-3"/>
          <w:sz w:val="22"/>
          <w:szCs w:val="22"/>
        </w:rPr>
      </w:pPr>
      <w:r w:rsidRPr="005C20B6">
        <w:rPr>
          <w:rFonts w:asciiTheme="minorHAnsi" w:hAnsiTheme="minorHAnsi" w:cstheme="minorHAnsi"/>
          <w:spacing w:val="-3"/>
          <w:sz w:val="22"/>
          <w:szCs w:val="22"/>
        </w:rPr>
        <w:t xml:space="preserve">To attend and contribute to </w:t>
      </w:r>
      <w:r>
        <w:rPr>
          <w:rFonts w:asciiTheme="minorHAnsi" w:hAnsiTheme="minorHAnsi" w:cstheme="minorHAnsi"/>
          <w:spacing w:val="-3"/>
          <w:sz w:val="22"/>
          <w:szCs w:val="22"/>
        </w:rPr>
        <w:t>management, performance review</w:t>
      </w:r>
      <w:r w:rsidRPr="005C20B6">
        <w:rPr>
          <w:rFonts w:asciiTheme="minorHAnsi" w:hAnsiTheme="minorHAnsi" w:cstheme="minorHAnsi"/>
          <w:spacing w:val="-3"/>
          <w:sz w:val="22"/>
          <w:szCs w:val="22"/>
        </w:rPr>
        <w:t xml:space="preserve"> and staff training</w:t>
      </w:r>
      <w:r>
        <w:rPr>
          <w:rFonts w:asciiTheme="minorHAnsi" w:hAnsiTheme="minorHAnsi" w:cstheme="minorHAnsi"/>
          <w:spacing w:val="-3"/>
          <w:sz w:val="22"/>
          <w:szCs w:val="22"/>
        </w:rPr>
        <w:t>,</w:t>
      </w:r>
      <w:r w:rsidRPr="005C20B6">
        <w:rPr>
          <w:rFonts w:asciiTheme="minorHAnsi" w:hAnsiTheme="minorHAnsi" w:cstheme="minorHAnsi"/>
          <w:spacing w:val="-3"/>
          <w:sz w:val="22"/>
          <w:szCs w:val="22"/>
        </w:rPr>
        <w:t xml:space="preserve"> and any other training identified as appropriate for the role.</w:t>
      </w:r>
    </w:p>
    <w:p w14:paraId="1E636DF8" w14:textId="27EADD8F" w:rsidR="0003775F" w:rsidRPr="005C20B6" w:rsidRDefault="0003775F" w:rsidP="0003775F">
      <w:pPr>
        <w:pStyle w:val="ListParagraph"/>
        <w:numPr>
          <w:ilvl w:val="0"/>
          <w:numId w:val="9"/>
        </w:numPr>
        <w:snapToGrid w:val="0"/>
        <w:contextualSpacing w:val="0"/>
        <w:rPr>
          <w:rFonts w:asciiTheme="minorHAnsi" w:hAnsiTheme="minorHAnsi" w:cstheme="minorHAnsi"/>
          <w:spacing w:val="-3"/>
          <w:sz w:val="22"/>
          <w:szCs w:val="22"/>
        </w:rPr>
      </w:pPr>
      <w:r w:rsidRPr="005C20B6">
        <w:rPr>
          <w:rFonts w:asciiTheme="minorHAnsi" w:hAnsiTheme="minorHAnsi" w:cstheme="minorHAnsi"/>
          <w:spacing w:val="-3"/>
          <w:sz w:val="22"/>
          <w:szCs w:val="22"/>
        </w:rPr>
        <w:t xml:space="preserve">To ensure that all responsibilities and activities within this post are consistent with the </w:t>
      </w:r>
      <w:r w:rsidRPr="005C20B6">
        <w:rPr>
          <w:rFonts w:asciiTheme="minorHAnsi" w:hAnsiTheme="minorHAnsi" w:cstheme="minorHAnsi"/>
          <w:sz w:val="22"/>
          <w:szCs w:val="22"/>
        </w:rPr>
        <w:t>terms</w:t>
      </w:r>
      <w:r w:rsidRPr="005C20B6">
        <w:rPr>
          <w:rFonts w:asciiTheme="minorHAnsi" w:hAnsiTheme="minorHAnsi" w:cstheme="minorHAnsi"/>
          <w:spacing w:val="-3"/>
          <w:sz w:val="22"/>
          <w:szCs w:val="22"/>
        </w:rPr>
        <w:t xml:space="preserve"> and spirit of </w:t>
      </w:r>
      <w:r>
        <w:rPr>
          <w:rFonts w:asciiTheme="minorHAnsi" w:hAnsiTheme="minorHAnsi" w:cstheme="minorHAnsi"/>
          <w:spacing w:val="-3"/>
          <w:sz w:val="22"/>
          <w:szCs w:val="22"/>
        </w:rPr>
        <w:t>SNAPS</w:t>
      </w:r>
      <w:r w:rsidRPr="005C20B6">
        <w:rPr>
          <w:rFonts w:asciiTheme="minorHAnsi" w:hAnsiTheme="minorHAnsi" w:cstheme="minorHAnsi"/>
          <w:spacing w:val="-3"/>
          <w:sz w:val="22"/>
          <w:szCs w:val="22"/>
        </w:rPr>
        <w:t>'</w:t>
      </w:r>
      <w:r w:rsidR="009772F0">
        <w:rPr>
          <w:rFonts w:asciiTheme="minorHAnsi" w:hAnsiTheme="minorHAnsi" w:cstheme="minorHAnsi"/>
          <w:spacing w:val="-3"/>
          <w:sz w:val="22"/>
          <w:szCs w:val="22"/>
        </w:rPr>
        <w:t xml:space="preserve"> </w:t>
      </w:r>
      <w:r w:rsidR="004C5E08">
        <w:rPr>
          <w:rFonts w:asciiTheme="minorHAnsi" w:hAnsiTheme="minorHAnsi" w:cstheme="minorHAnsi"/>
          <w:spacing w:val="-3"/>
          <w:sz w:val="22"/>
          <w:szCs w:val="22"/>
        </w:rPr>
        <w:t>operational and employment policies and procedures</w:t>
      </w:r>
      <w:r>
        <w:rPr>
          <w:rFonts w:asciiTheme="minorHAnsi" w:hAnsiTheme="minorHAnsi" w:cstheme="minorHAnsi"/>
          <w:spacing w:val="-3"/>
          <w:sz w:val="22"/>
          <w:szCs w:val="22"/>
        </w:rPr>
        <w:t>, and other statutory policies.</w:t>
      </w:r>
    </w:p>
    <w:p w14:paraId="677E7C43" w14:textId="2217E158" w:rsidR="0003775F" w:rsidRPr="005C20B6" w:rsidRDefault="0003775F" w:rsidP="0003775F">
      <w:pPr>
        <w:pStyle w:val="ListParagraph"/>
        <w:numPr>
          <w:ilvl w:val="0"/>
          <w:numId w:val="9"/>
        </w:numPr>
        <w:snapToGrid w:val="0"/>
        <w:contextualSpacing w:val="0"/>
        <w:rPr>
          <w:rFonts w:asciiTheme="minorHAnsi" w:hAnsiTheme="minorHAnsi" w:cstheme="minorHAnsi"/>
          <w:spacing w:val="-3"/>
          <w:sz w:val="22"/>
          <w:szCs w:val="22"/>
        </w:rPr>
      </w:pPr>
      <w:r w:rsidRPr="005C20B6">
        <w:rPr>
          <w:rFonts w:asciiTheme="minorHAnsi" w:hAnsiTheme="minorHAnsi" w:cstheme="minorHAnsi"/>
          <w:spacing w:val="-3"/>
          <w:sz w:val="22"/>
          <w:szCs w:val="22"/>
        </w:rPr>
        <w:t xml:space="preserve">To adhere to the principles of </w:t>
      </w:r>
      <w:r w:rsidR="00671945">
        <w:rPr>
          <w:rFonts w:asciiTheme="minorHAnsi" w:hAnsiTheme="minorHAnsi" w:cstheme="minorHAnsi"/>
          <w:spacing w:val="-3"/>
          <w:sz w:val="22"/>
          <w:szCs w:val="22"/>
        </w:rPr>
        <w:t>General Dat</w:t>
      </w:r>
      <w:r w:rsidR="00EC76C2">
        <w:rPr>
          <w:rFonts w:asciiTheme="minorHAnsi" w:hAnsiTheme="minorHAnsi" w:cstheme="minorHAnsi"/>
          <w:spacing w:val="-3"/>
          <w:sz w:val="22"/>
          <w:szCs w:val="22"/>
        </w:rPr>
        <w:t>a</w:t>
      </w:r>
      <w:r w:rsidR="00671945">
        <w:rPr>
          <w:rFonts w:asciiTheme="minorHAnsi" w:hAnsiTheme="minorHAnsi" w:cstheme="minorHAnsi"/>
          <w:spacing w:val="-3"/>
          <w:sz w:val="22"/>
          <w:szCs w:val="22"/>
        </w:rPr>
        <w:t xml:space="preserve"> Protection Regulation</w:t>
      </w:r>
      <w:r w:rsidRPr="005C20B6">
        <w:rPr>
          <w:rFonts w:asciiTheme="minorHAnsi" w:hAnsiTheme="minorHAnsi" w:cstheme="minorHAnsi"/>
          <w:spacing w:val="-3"/>
          <w:sz w:val="22"/>
          <w:szCs w:val="22"/>
        </w:rPr>
        <w:t xml:space="preserve"> and ensure there is an </w:t>
      </w:r>
      <w:r w:rsidRPr="005C20B6">
        <w:rPr>
          <w:rFonts w:asciiTheme="minorHAnsi" w:hAnsiTheme="minorHAnsi" w:cstheme="minorHAnsi"/>
          <w:sz w:val="22"/>
          <w:szCs w:val="22"/>
        </w:rPr>
        <w:t>appropriate</w:t>
      </w:r>
      <w:r w:rsidRPr="005C20B6">
        <w:rPr>
          <w:rFonts w:asciiTheme="minorHAnsi" w:hAnsiTheme="minorHAnsi" w:cstheme="minorHAnsi"/>
          <w:spacing w:val="-3"/>
          <w:sz w:val="22"/>
          <w:szCs w:val="22"/>
        </w:rPr>
        <w:t xml:space="preserve"> level of confidentiality and security of </w:t>
      </w:r>
      <w:r>
        <w:rPr>
          <w:rFonts w:asciiTheme="minorHAnsi" w:hAnsiTheme="minorHAnsi" w:cstheme="minorHAnsi"/>
          <w:spacing w:val="-3"/>
          <w:sz w:val="22"/>
          <w:szCs w:val="22"/>
        </w:rPr>
        <w:t>SNAPS</w:t>
      </w:r>
      <w:r w:rsidRPr="005C20B6">
        <w:rPr>
          <w:rFonts w:asciiTheme="minorHAnsi" w:hAnsiTheme="minorHAnsi" w:cstheme="minorHAnsi"/>
          <w:spacing w:val="-3"/>
          <w:sz w:val="22"/>
          <w:szCs w:val="22"/>
        </w:rPr>
        <w:t>'</w:t>
      </w:r>
      <w:r w:rsidR="00EE0E6A">
        <w:rPr>
          <w:rFonts w:asciiTheme="minorHAnsi" w:hAnsiTheme="minorHAnsi" w:cstheme="minorHAnsi"/>
          <w:spacing w:val="-3"/>
          <w:sz w:val="22"/>
          <w:szCs w:val="22"/>
        </w:rPr>
        <w:t xml:space="preserve"> </w:t>
      </w:r>
      <w:r w:rsidRPr="005C20B6">
        <w:rPr>
          <w:rFonts w:asciiTheme="minorHAnsi" w:hAnsiTheme="minorHAnsi" w:cstheme="minorHAnsi"/>
          <w:spacing w:val="-3"/>
          <w:sz w:val="22"/>
          <w:szCs w:val="22"/>
        </w:rPr>
        <w:t>work.</w:t>
      </w:r>
    </w:p>
    <w:p w14:paraId="7A7206E1" w14:textId="77777777" w:rsidR="0003775F" w:rsidRPr="005C20B6" w:rsidRDefault="0003775F" w:rsidP="0003775F">
      <w:pPr>
        <w:pStyle w:val="ListParagraph"/>
        <w:numPr>
          <w:ilvl w:val="0"/>
          <w:numId w:val="9"/>
        </w:numPr>
        <w:snapToGrid w:val="0"/>
        <w:contextualSpacing w:val="0"/>
        <w:rPr>
          <w:rFonts w:asciiTheme="minorHAnsi" w:hAnsiTheme="minorHAnsi" w:cstheme="minorHAnsi"/>
          <w:spacing w:val="-3"/>
          <w:sz w:val="22"/>
          <w:szCs w:val="22"/>
        </w:rPr>
      </w:pPr>
      <w:r w:rsidRPr="005C20B6">
        <w:rPr>
          <w:rFonts w:asciiTheme="minorHAnsi" w:hAnsiTheme="minorHAnsi" w:cstheme="minorHAnsi"/>
          <w:sz w:val="22"/>
          <w:szCs w:val="22"/>
        </w:rPr>
        <w:t>To</w:t>
      </w:r>
      <w:r w:rsidRPr="005C20B6">
        <w:rPr>
          <w:rFonts w:asciiTheme="minorHAnsi" w:hAnsiTheme="minorHAnsi" w:cstheme="minorHAnsi"/>
          <w:spacing w:val="-3"/>
          <w:sz w:val="22"/>
          <w:szCs w:val="22"/>
        </w:rPr>
        <w:t xml:space="preserve"> occasionally work unsociable hours, e.g. attending evening or weekend meetings.</w:t>
      </w:r>
    </w:p>
    <w:p w14:paraId="037EDF33" w14:textId="672B1922" w:rsidR="0003775F" w:rsidRDefault="0003775F" w:rsidP="0003775F">
      <w:pPr>
        <w:pStyle w:val="ListParagraph"/>
        <w:numPr>
          <w:ilvl w:val="0"/>
          <w:numId w:val="9"/>
        </w:numPr>
        <w:contextualSpacing w:val="0"/>
        <w:rPr>
          <w:rFonts w:asciiTheme="minorHAnsi" w:hAnsiTheme="minorHAnsi" w:cstheme="minorHAnsi"/>
          <w:sz w:val="22"/>
          <w:szCs w:val="22"/>
        </w:rPr>
      </w:pPr>
      <w:r w:rsidRPr="005C20B6">
        <w:rPr>
          <w:rFonts w:asciiTheme="minorHAnsi" w:hAnsiTheme="minorHAnsi" w:cstheme="minorHAnsi"/>
          <w:sz w:val="22"/>
          <w:szCs w:val="22"/>
        </w:rPr>
        <w:lastRenderedPageBreak/>
        <w:t>The nature of the post will require flexibility in undertaking the role and will require the post holder to undertake other duties that are compatible with the nature and grade of this post.</w:t>
      </w:r>
    </w:p>
    <w:p w14:paraId="7B70229C" w14:textId="77777777" w:rsidR="00832653" w:rsidRDefault="00832653" w:rsidP="00832653">
      <w:pPr>
        <w:pStyle w:val="ListParagraph"/>
        <w:contextualSpacing w:val="0"/>
        <w:rPr>
          <w:rFonts w:asciiTheme="minorHAnsi" w:hAnsiTheme="minorHAnsi" w:cstheme="minorHAnsi"/>
          <w:sz w:val="22"/>
          <w:szCs w:val="22"/>
        </w:rPr>
      </w:pPr>
    </w:p>
    <w:p w14:paraId="2319ED9B" w14:textId="77777777" w:rsidR="00544359" w:rsidRDefault="00544359" w:rsidP="00544359">
      <w:pPr>
        <w:shd w:val="clear" w:color="auto" w:fill="D9D9D9"/>
        <w:autoSpaceDE w:val="0"/>
        <w:autoSpaceDN w:val="0"/>
        <w:rPr>
          <w:rFonts w:asciiTheme="minorHAnsi" w:hAnsiTheme="minorHAnsi" w:cstheme="minorHAnsi"/>
          <w:b/>
          <w:bCs/>
          <w:spacing w:val="-3"/>
          <w:sz w:val="22"/>
          <w:szCs w:val="22"/>
        </w:rPr>
      </w:pPr>
      <w:r w:rsidRPr="00E71E8E">
        <w:rPr>
          <w:rFonts w:asciiTheme="minorHAnsi" w:hAnsiTheme="minorHAnsi" w:cstheme="minorHAnsi"/>
          <w:b/>
          <w:bCs/>
          <w:spacing w:val="-3"/>
          <w:sz w:val="22"/>
          <w:szCs w:val="22"/>
        </w:rPr>
        <w:t>Requirements</w:t>
      </w:r>
    </w:p>
    <w:p w14:paraId="34BD07E9" w14:textId="77777777" w:rsidR="00544359" w:rsidRDefault="00544359" w:rsidP="00544359">
      <w:pPr>
        <w:pStyle w:val="ListParagraph"/>
        <w:rPr>
          <w:rFonts w:asciiTheme="minorHAnsi" w:hAnsiTheme="minorHAnsi" w:cstheme="minorHAnsi"/>
          <w:sz w:val="22"/>
          <w:szCs w:val="22"/>
        </w:rPr>
      </w:pPr>
    </w:p>
    <w:p w14:paraId="64F2C4AE" w14:textId="2ED492EF" w:rsidR="00544359" w:rsidRDefault="00544359" w:rsidP="00544359">
      <w:pPr>
        <w:pStyle w:val="ListParagraph"/>
        <w:numPr>
          <w:ilvl w:val="0"/>
          <w:numId w:val="12"/>
        </w:numPr>
        <w:rPr>
          <w:rFonts w:asciiTheme="minorHAnsi" w:hAnsiTheme="minorHAnsi" w:cstheme="minorHAnsi"/>
          <w:sz w:val="22"/>
          <w:szCs w:val="22"/>
        </w:rPr>
      </w:pPr>
      <w:r w:rsidRPr="006B68B1">
        <w:rPr>
          <w:rFonts w:asciiTheme="minorHAnsi" w:hAnsiTheme="minorHAnsi" w:cstheme="minorHAnsi"/>
          <w:sz w:val="22"/>
          <w:szCs w:val="22"/>
        </w:rPr>
        <w:t>Outstanding written and verbal communication skills</w:t>
      </w:r>
    </w:p>
    <w:p w14:paraId="5C481858" w14:textId="79543726" w:rsidR="00832653" w:rsidRDefault="00832653" w:rsidP="00832653">
      <w:pPr>
        <w:pStyle w:val="ListParagraph"/>
        <w:numPr>
          <w:ilvl w:val="0"/>
          <w:numId w:val="12"/>
        </w:numPr>
        <w:rPr>
          <w:rFonts w:asciiTheme="minorHAnsi" w:hAnsiTheme="minorHAnsi" w:cstheme="minorHAnsi"/>
          <w:sz w:val="22"/>
          <w:szCs w:val="22"/>
        </w:rPr>
      </w:pPr>
      <w:r w:rsidRPr="006B68B1">
        <w:rPr>
          <w:rFonts w:asciiTheme="minorHAnsi" w:hAnsiTheme="minorHAnsi" w:cstheme="minorHAnsi"/>
          <w:sz w:val="22"/>
          <w:szCs w:val="22"/>
        </w:rPr>
        <w:t>Excellent organi</w:t>
      </w:r>
      <w:r>
        <w:rPr>
          <w:rFonts w:asciiTheme="minorHAnsi" w:hAnsiTheme="minorHAnsi" w:cstheme="minorHAnsi"/>
          <w:sz w:val="22"/>
          <w:szCs w:val="22"/>
        </w:rPr>
        <w:t>s</w:t>
      </w:r>
      <w:r w:rsidRPr="006B68B1">
        <w:rPr>
          <w:rFonts w:asciiTheme="minorHAnsi" w:hAnsiTheme="minorHAnsi" w:cstheme="minorHAnsi"/>
          <w:sz w:val="22"/>
          <w:szCs w:val="22"/>
        </w:rPr>
        <w:t xml:space="preserve">ational </w:t>
      </w:r>
      <w:r w:rsidRPr="00D82EE2">
        <w:rPr>
          <w:rFonts w:asciiTheme="minorHAnsi" w:hAnsiTheme="minorHAnsi" w:cstheme="minorHAnsi"/>
          <w:sz w:val="22"/>
          <w:szCs w:val="22"/>
        </w:rPr>
        <w:t>skills</w:t>
      </w:r>
    </w:p>
    <w:p w14:paraId="752EFA8D" w14:textId="78FB31CE" w:rsidR="00B20D05" w:rsidRDefault="00B20D05" w:rsidP="00832653">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Able to work with a wide range of individuals</w:t>
      </w:r>
    </w:p>
    <w:p w14:paraId="07B88C67" w14:textId="2F14EE65" w:rsidR="00832653" w:rsidRPr="00D82EE2" w:rsidRDefault="00832653" w:rsidP="00832653">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Ability to use </w:t>
      </w:r>
      <w:r w:rsidR="00F16812">
        <w:rPr>
          <w:rFonts w:asciiTheme="minorHAnsi" w:hAnsiTheme="minorHAnsi" w:cstheme="minorHAnsi"/>
          <w:sz w:val="22"/>
          <w:szCs w:val="22"/>
        </w:rPr>
        <w:t>Word, Excel and email effectively</w:t>
      </w:r>
    </w:p>
    <w:p w14:paraId="7592BEA6" w14:textId="75026E73" w:rsidR="00544359" w:rsidRPr="006B68B1" w:rsidRDefault="00544359" w:rsidP="00544359">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Experience of managing projects from start to end is advantageous </w:t>
      </w:r>
    </w:p>
    <w:p w14:paraId="50704431" w14:textId="1179496C" w:rsidR="00544359" w:rsidRDefault="00544359" w:rsidP="00544359">
      <w:pPr>
        <w:pStyle w:val="ListParagraph"/>
        <w:numPr>
          <w:ilvl w:val="0"/>
          <w:numId w:val="12"/>
        </w:numPr>
        <w:rPr>
          <w:rFonts w:asciiTheme="minorHAnsi" w:hAnsiTheme="minorHAnsi" w:cstheme="minorHAnsi"/>
          <w:sz w:val="22"/>
          <w:szCs w:val="22"/>
        </w:rPr>
      </w:pPr>
      <w:r w:rsidRPr="006B68B1">
        <w:rPr>
          <w:rFonts w:asciiTheme="minorHAnsi" w:hAnsiTheme="minorHAnsi" w:cstheme="minorHAnsi"/>
          <w:sz w:val="22"/>
          <w:szCs w:val="22"/>
        </w:rPr>
        <w:t>Must be able to multitask and work well under pressure</w:t>
      </w:r>
    </w:p>
    <w:p w14:paraId="5553CB5D" w14:textId="62BB2B1B" w:rsidR="001154C7" w:rsidRPr="006B68B1" w:rsidRDefault="001154C7" w:rsidP="00544359">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Must be able to work</w:t>
      </w:r>
      <w:r w:rsidR="008C01B3">
        <w:rPr>
          <w:rFonts w:asciiTheme="minorHAnsi" w:hAnsiTheme="minorHAnsi" w:cstheme="minorHAnsi"/>
          <w:sz w:val="22"/>
          <w:szCs w:val="22"/>
        </w:rPr>
        <w:t xml:space="preserve"> independently, managing their own workload and priorities</w:t>
      </w:r>
    </w:p>
    <w:p w14:paraId="36F817CE" w14:textId="255C1FB9" w:rsidR="00544359" w:rsidRPr="00D82EE2" w:rsidRDefault="00544359" w:rsidP="00544359">
      <w:pPr>
        <w:pStyle w:val="ListParagraph"/>
        <w:numPr>
          <w:ilvl w:val="0"/>
          <w:numId w:val="12"/>
        </w:numPr>
        <w:rPr>
          <w:rFonts w:asciiTheme="minorHAnsi" w:hAnsiTheme="minorHAnsi" w:cstheme="minorHAnsi"/>
          <w:sz w:val="22"/>
          <w:szCs w:val="22"/>
        </w:rPr>
      </w:pPr>
      <w:r w:rsidRPr="00D82EE2">
        <w:rPr>
          <w:rFonts w:asciiTheme="minorHAnsi" w:hAnsiTheme="minorHAnsi" w:cstheme="minorHAnsi"/>
          <w:sz w:val="22"/>
          <w:szCs w:val="22"/>
        </w:rPr>
        <w:t>Good team player</w:t>
      </w:r>
    </w:p>
    <w:p w14:paraId="2A50389E" w14:textId="77777777" w:rsidR="00544359" w:rsidRPr="00544359" w:rsidRDefault="00544359" w:rsidP="00544359">
      <w:pPr>
        <w:rPr>
          <w:rFonts w:asciiTheme="minorHAnsi" w:hAnsiTheme="minorHAnsi" w:cstheme="minorHAnsi"/>
          <w:sz w:val="22"/>
          <w:szCs w:val="22"/>
        </w:rPr>
      </w:pPr>
    </w:p>
    <w:p w14:paraId="226138F3" w14:textId="77777777" w:rsidR="0003775F" w:rsidRPr="0003775F" w:rsidRDefault="0003775F" w:rsidP="00990864">
      <w:pPr>
        <w:tabs>
          <w:tab w:val="left" w:pos="3840"/>
        </w:tabs>
        <w:rPr>
          <w:rFonts w:ascii="Calibri" w:hAnsi="Calibri"/>
          <w:b/>
          <w:sz w:val="22"/>
          <w:szCs w:val="22"/>
        </w:rPr>
      </w:pPr>
    </w:p>
    <w:sectPr w:rsidR="0003775F" w:rsidRPr="0003775F" w:rsidSect="0014479A">
      <w:headerReference w:type="default" r:id="rId11"/>
      <w:pgSz w:w="11906" w:h="16838"/>
      <w:pgMar w:top="1440" w:right="566" w:bottom="1440" w:left="144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B07A" w14:textId="77777777" w:rsidR="00843B07" w:rsidRDefault="00843B07">
      <w:r>
        <w:separator/>
      </w:r>
    </w:p>
  </w:endnote>
  <w:endnote w:type="continuationSeparator" w:id="0">
    <w:p w14:paraId="339B18FE" w14:textId="77777777" w:rsidR="00843B07" w:rsidRDefault="00843B07">
      <w:r>
        <w:continuationSeparator/>
      </w:r>
    </w:p>
  </w:endnote>
  <w:endnote w:type="continuationNotice" w:id="1">
    <w:p w14:paraId="79767C72" w14:textId="77777777" w:rsidR="00843B07" w:rsidRDefault="00843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C3CFF" w14:textId="77777777" w:rsidR="00843B07" w:rsidRDefault="00843B07">
      <w:r>
        <w:separator/>
      </w:r>
    </w:p>
  </w:footnote>
  <w:footnote w:type="continuationSeparator" w:id="0">
    <w:p w14:paraId="2913CEFD" w14:textId="77777777" w:rsidR="00843B07" w:rsidRDefault="00843B07">
      <w:r>
        <w:continuationSeparator/>
      </w:r>
    </w:p>
  </w:footnote>
  <w:footnote w:type="continuationNotice" w:id="1">
    <w:p w14:paraId="176B89B5" w14:textId="77777777" w:rsidR="00843B07" w:rsidRDefault="00843B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CF1F" w14:textId="77777777" w:rsidR="00285105" w:rsidRDefault="00285105" w:rsidP="00B06F53">
    <w:pPr>
      <w:pStyle w:val="Header"/>
      <w:ind w:right="-810"/>
      <w:jc w:val="right"/>
      <w:rPr>
        <w:noProof/>
        <w:lang w:eastAsia="en-GB"/>
      </w:rPr>
    </w:pPr>
    <w:r>
      <w:rPr>
        <w:noProof/>
        <w:lang w:eastAsia="en-GB"/>
      </w:rPr>
      <w:ptab w:relativeTo="margin" w:alignment="center" w:leader="none"/>
    </w:r>
  </w:p>
  <w:p w14:paraId="775DDB4F" w14:textId="77777777" w:rsidR="00285105" w:rsidRDefault="00285105" w:rsidP="00B06F53">
    <w:pPr>
      <w:pStyle w:val="Header"/>
      <w:ind w:right="-810"/>
      <w:jc w:val="right"/>
      <w:rPr>
        <w:noProof/>
        <w:lang w:eastAsia="en-GB"/>
      </w:rPr>
    </w:pPr>
  </w:p>
  <w:p w14:paraId="66B35A10" w14:textId="77777777" w:rsidR="00285105" w:rsidRDefault="00285105" w:rsidP="00B06F53">
    <w:pPr>
      <w:pStyle w:val="Header"/>
      <w:ind w:right="-810"/>
      <w:jc w:val="right"/>
    </w:pPr>
    <w:r>
      <w:rPr>
        <w:noProof/>
        <w:lang w:eastAsia="en-GB"/>
      </w:rP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A65D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3B79DA"/>
    <w:multiLevelType w:val="hybridMultilevel"/>
    <w:tmpl w:val="1D4C6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54360"/>
    <w:multiLevelType w:val="hybridMultilevel"/>
    <w:tmpl w:val="EBF6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A7546"/>
    <w:multiLevelType w:val="hybridMultilevel"/>
    <w:tmpl w:val="7CC034E2"/>
    <w:lvl w:ilvl="0" w:tplc="83E0C7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C311CB8"/>
    <w:multiLevelType w:val="hybridMultilevel"/>
    <w:tmpl w:val="0128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97CC3"/>
    <w:multiLevelType w:val="hybridMultilevel"/>
    <w:tmpl w:val="3E5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17F55"/>
    <w:multiLevelType w:val="hybridMultilevel"/>
    <w:tmpl w:val="6822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870EF"/>
    <w:multiLevelType w:val="hybridMultilevel"/>
    <w:tmpl w:val="A1244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E4665"/>
    <w:multiLevelType w:val="hybridMultilevel"/>
    <w:tmpl w:val="5A5E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13CF4"/>
    <w:multiLevelType w:val="hybridMultilevel"/>
    <w:tmpl w:val="EF16C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153A20"/>
    <w:multiLevelType w:val="hybridMultilevel"/>
    <w:tmpl w:val="BCAA7112"/>
    <w:lvl w:ilvl="0" w:tplc="CEC010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980E72"/>
    <w:multiLevelType w:val="hybridMultilevel"/>
    <w:tmpl w:val="AE16FF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9D227F"/>
    <w:multiLevelType w:val="hybridMultilevel"/>
    <w:tmpl w:val="1E6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772963">
    <w:abstractNumId w:val="10"/>
  </w:num>
  <w:num w:numId="2" w16cid:durableId="176432734">
    <w:abstractNumId w:val="3"/>
  </w:num>
  <w:num w:numId="3" w16cid:durableId="52631445">
    <w:abstractNumId w:val="2"/>
  </w:num>
  <w:num w:numId="4" w16cid:durableId="987785198">
    <w:abstractNumId w:val="0"/>
  </w:num>
  <w:num w:numId="5" w16cid:durableId="7097316">
    <w:abstractNumId w:val="7"/>
  </w:num>
  <w:num w:numId="6" w16cid:durableId="881134000">
    <w:abstractNumId w:val="4"/>
  </w:num>
  <w:num w:numId="7" w16cid:durableId="120854591">
    <w:abstractNumId w:val="1"/>
  </w:num>
  <w:num w:numId="8" w16cid:durableId="1100763512">
    <w:abstractNumId w:val="9"/>
  </w:num>
  <w:num w:numId="9" w16cid:durableId="625935338">
    <w:abstractNumId w:val="11"/>
  </w:num>
  <w:num w:numId="10" w16cid:durableId="322394642">
    <w:abstractNumId w:val="12"/>
  </w:num>
  <w:num w:numId="11" w16cid:durableId="1798798524">
    <w:abstractNumId w:val="5"/>
  </w:num>
  <w:num w:numId="12" w16cid:durableId="911698031">
    <w:abstractNumId w:val="8"/>
  </w:num>
  <w:num w:numId="13" w16cid:durableId="9327887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5F"/>
    <w:rsid w:val="00007B6C"/>
    <w:rsid w:val="00022FB0"/>
    <w:rsid w:val="0002395D"/>
    <w:rsid w:val="00025AB2"/>
    <w:rsid w:val="00032942"/>
    <w:rsid w:val="00033FE2"/>
    <w:rsid w:val="0003775F"/>
    <w:rsid w:val="00047358"/>
    <w:rsid w:val="00047929"/>
    <w:rsid w:val="00060BD7"/>
    <w:rsid w:val="0006703C"/>
    <w:rsid w:val="000779C4"/>
    <w:rsid w:val="000820B2"/>
    <w:rsid w:val="0008432E"/>
    <w:rsid w:val="00085336"/>
    <w:rsid w:val="0008602E"/>
    <w:rsid w:val="00094657"/>
    <w:rsid w:val="000A72C7"/>
    <w:rsid w:val="000B7603"/>
    <w:rsid w:val="000C2F8F"/>
    <w:rsid w:val="000C4B68"/>
    <w:rsid w:val="000D2557"/>
    <w:rsid w:val="000D4C7D"/>
    <w:rsid w:val="000D534C"/>
    <w:rsid w:val="000D7239"/>
    <w:rsid w:val="000D73B3"/>
    <w:rsid w:val="000D77A1"/>
    <w:rsid w:val="000F5EA7"/>
    <w:rsid w:val="00104E60"/>
    <w:rsid w:val="0011323F"/>
    <w:rsid w:val="001154C7"/>
    <w:rsid w:val="001444F4"/>
    <w:rsid w:val="0014479A"/>
    <w:rsid w:val="00157A5C"/>
    <w:rsid w:val="001619FC"/>
    <w:rsid w:val="0018743A"/>
    <w:rsid w:val="001A6BA4"/>
    <w:rsid w:val="001A741F"/>
    <w:rsid w:val="001B26D0"/>
    <w:rsid w:val="001B3B5D"/>
    <w:rsid w:val="001B4E12"/>
    <w:rsid w:val="001C6407"/>
    <w:rsid w:val="001C7246"/>
    <w:rsid w:val="001D20A9"/>
    <w:rsid w:val="001D2C31"/>
    <w:rsid w:val="001E0CFF"/>
    <w:rsid w:val="00216335"/>
    <w:rsid w:val="0023120A"/>
    <w:rsid w:val="00231392"/>
    <w:rsid w:val="00232E98"/>
    <w:rsid w:val="00241662"/>
    <w:rsid w:val="002431F8"/>
    <w:rsid w:val="00243D09"/>
    <w:rsid w:val="00256B85"/>
    <w:rsid w:val="002740C0"/>
    <w:rsid w:val="00277754"/>
    <w:rsid w:val="002808FE"/>
    <w:rsid w:val="00285105"/>
    <w:rsid w:val="002A5C5F"/>
    <w:rsid w:val="002B173F"/>
    <w:rsid w:val="002C64E5"/>
    <w:rsid w:val="002E22CD"/>
    <w:rsid w:val="002E26CD"/>
    <w:rsid w:val="002F2564"/>
    <w:rsid w:val="002F6491"/>
    <w:rsid w:val="00300B56"/>
    <w:rsid w:val="0030350D"/>
    <w:rsid w:val="0030633B"/>
    <w:rsid w:val="003272B6"/>
    <w:rsid w:val="003345C6"/>
    <w:rsid w:val="00345107"/>
    <w:rsid w:val="0035057E"/>
    <w:rsid w:val="00363ED2"/>
    <w:rsid w:val="00365545"/>
    <w:rsid w:val="003703CD"/>
    <w:rsid w:val="00380D6F"/>
    <w:rsid w:val="003841E8"/>
    <w:rsid w:val="003929BC"/>
    <w:rsid w:val="003B2262"/>
    <w:rsid w:val="003C4EC3"/>
    <w:rsid w:val="003C7871"/>
    <w:rsid w:val="00402DF8"/>
    <w:rsid w:val="00436CAA"/>
    <w:rsid w:val="004414F2"/>
    <w:rsid w:val="0044307B"/>
    <w:rsid w:val="004529CB"/>
    <w:rsid w:val="004653A5"/>
    <w:rsid w:val="004737EF"/>
    <w:rsid w:val="00475F0F"/>
    <w:rsid w:val="004910AA"/>
    <w:rsid w:val="004A39CF"/>
    <w:rsid w:val="004A3A4F"/>
    <w:rsid w:val="004A74D2"/>
    <w:rsid w:val="004B03A4"/>
    <w:rsid w:val="004B1456"/>
    <w:rsid w:val="004B4551"/>
    <w:rsid w:val="004B5C43"/>
    <w:rsid w:val="004C32EC"/>
    <w:rsid w:val="004C5E08"/>
    <w:rsid w:val="004D7069"/>
    <w:rsid w:val="004D7575"/>
    <w:rsid w:val="004E5025"/>
    <w:rsid w:val="004E5591"/>
    <w:rsid w:val="004F2391"/>
    <w:rsid w:val="00500A92"/>
    <w:rsid w:val="00502429"/>
    <w:rsid w:val="0050755C"/>
    <w:rsid w:val="005076A4"/>
    <w:rsid w:val="00512CB0"/>
    <w:rsid w:val="00520B12"/>
    <w:rsid w:val="005224D3"/>
    <w:rsid w:val="00537001"/>
    <w:rsid w:val="00544359"/>
    <w:rsid w:val="00556F0C"/>
    <w:rsid w:val="00590498"/>
    <w:rsid w:val="005A0044"/>
    <w:rsid w:val="005A0E11"/>
    <w:rsid w:val="005B27FA"/>
    <w:rsid w:val="005B3556"/>
    <w:rsid w:val="005B4800"/>
    <w:rsid w:val="005B7448"/>
    <w:rsid w:val="005D39E2"/>
    <w:rsid w:val="005E10F6"/>
    <w:rsid w:val="005E2C2F"/>
    <w:rsid w:val="005F4F1B"/>
    <w:rsid w:val="00604EEB"/>
    <w:rsid w:val="00636EBA"/>
    <w:rsid w:val="00637323"/>
    <w:rsid w:val="006525F4"/>
    <w:rsid w:val="006567D3"/>
    <w:rsid w:val="00662200"/>
    <w:rsid w:val="0067035C"/>
    <w:rsid w:val="00671945"/>
    <w:rsid w:val="00681CB9"/>
    <w:rsid w:val="00691B38"/>
    <w:rsid w:val="006947B1"/>
    <w:rsid w:val="006B2B28"/>
    <w:rsid w:val="006B308D"/>
    <w:rsid w:val="006B4450"/>
    <w:rsid w:val="006B6002"/>
    <w:rsid w:val="006B74DE"/>
    <w:rsid w:val="006C5A69"/>
    <w:rsid w:val="006D6401"/>
    <w:rsid w:val="006D6C51"/>
    <w:rsid w:val="006E6017"/>
    <w:rsid w:val="006E6CF9"/>
    <w:rsid w:val="00701945"/>
    <w:rsid w:val="007038DF"/>
    <w:rsid w:val="0070614A"/>
    <w:rsid w:val="0071699B"/>
    <w:rsid w:val="007171C0"/>
    <w:rsid w:val="00724B17"/>
    <w:rsid w:val="00727571"/>
    <w:rsid w:val="00730FB3"/>
    <w:rsid w:val="007326A4"/>
    <w:rsid w:val="007431B1"/>
    <w:rsid w:val="007460A2"/>
    <w:rsid w:val="007820C4"/>
    <w:rsid w:val="007A59E7"/>
    <w:rsid w:val="007B0040"/>
    <w:rsid w:val="007B0375"/>
    <w:rsid w:val="007B7B10"/>
    <w:rsid w:val="007C35B8"/>
    <w:rsid w:val="007C53CF"/>
    <w:rsid w:val="007E1767"/>
    <w:rsid w:val="007E24D2"/>
    <w:rsid w:val="007E3821"/>
    <w:rsid w:val="007E6263"/>
    <w:rsid w:val="007E6A6F"/>
    <w:rsid w:val="00804836"/>
    <w:rsid w:val="008122FB"/>
    <w:rsid w:val="0081273B"/>
    <w:rsid w:val="008209D9"/>
    <w:rsid w:val="00832653"/>
    <w:rsid w:val="00840582"/>
    <w:rsid w:val="0084206A"/>
    <w:rsid w:val="00843B07"/>
    <w:rsid w:val="00850E41"/>
    <w:rsid w:val="00855229"/>
    <w:rsid w:val="00855F60"/>
    <w:rsid w:val="0086476F"/>
    <w:rsid w:val="00877238"/>
    <w:rsid w:val="00894EEA"/>
    <w:rsid w:val="00895BB3"/>
    <w:rsid w:val="008A1A6A"/>
    <w:rsid w:val="008A2A6A"/>
    <w:rsid w:val="008C01B3"/>
    <w:rsid w:val="008C2648"/>
    <w:rsid w:val="008C52D1"/>
    <w:rsid w:val="008E3E2B"/>
    <w:rsid w:val="008F7881"/>
    <w:rsid w:val="0091756F"/>
    <w:rsid w:val="0093121F"/>
    <w:rsid w:val="00931DC7"/>
    <w:rsid w:val="00953127"/>
    <w:rsid w:val="0095546C"/>
    <w:rsid w:val="00957656"/>
    <w:rsid w:val="00966075"/>
    <w:rsid w:val="0096615A"/>
    <w:rsid w:val="00970409"/>
    <w:rsid w:val="00971574"/>
    <w:rsid w:val="00974110"/>
    <w:rsid w:val="009772F0"/>
    <w:rsid w:val="0097763C"/>
    <w:rsid w:val="00986174"/>
    <w:rsid w:val="00990864"/>
    <w:rsid w:val="00992E51"/>
    <w:rsid w:val="00995961"/>
    <w:rsid w:val="00995C9C"/>
    <w:rsid w:val="009A0C02"/>
    <w:rsid w:val="009C75B1"/>
    <w:rsid w:val="009D1F0C"/>
    <w:rsid w:val="009D2ADA"/>
    <w:rsid w:val="009E5C9A"/>
    <w:rsid w:val="009F0625"/>
    <w:rsid w:val="009F1C90"/>
    <w:rsid w:val="009F596C"/>
    <w:rsid w:val="00A073D3"/>
    <w:rsid w:val="00A10635"/>
    <w:rsid w:val="00A10644"/>
    <w:rsid w:val="00A128E8"/>
    <w:rsid w:val="00A141CE"/>
    <w:rsid w:val="00A1597B"/>
    <w:rsid w:val="00A16145"/>
    <w:rsid w:val="00A16221"/>
    <w:rsid w:val="00A31509"/>
    <w:rsid w:val="00A375C3"/>
    <w:rsid w:val="00A417C2"/>
    <w:rsid w:val="00A500F9"/>
    <w:rsid w:val="00A50A3B"/>
    <w:rsid w:val="00A52005"/>
    <w:rsid w:val="00A568DD"/>
    <w:rsid w:val="00A623B3"/>
    <w:rsid w:val="00A6381A"/>
    <w:rsid w:val="00A645AE"/>
    <w:rsid w:val="00A83135"/>
    <w:rsid w:val="00A902A5"/>
    <w:rsid w:val="00A934A3"/>
    <w:rsid w:val="00AA0A1F"/>
    <w:rsid w:val="00AA31F8"/>
    <w:rsid w:val="00AC777B"/>
    <w:rsid w:val="00AF42D1"/>
    <w:rsid w:val="00AF6D07"/>
    <w:rsid w:val="00B04CA7"/>
    <w:rsid w:val="00B06F53"/>
    <w:rsid w:val="00B13475"/>
    <w:rsid w:val="00B14E63"/>
    <w:rsid w:val="00B20D05"/>
    <w:rsid w:val="00B22863"/>
    <w:rsid w:val="00B23146"/>
    <w:rsid w:val="00B32D5B"/>
    <w:rsid w:val="00B4470B"/>
    <w:rsid w:val="00B65BA9"/>
    <w:rsid w:val="00B77B6E"/>
    <w:rsid w:val="00B81702"/>
    <w:rsid w:val="00B907BE"/>
    <w:rsid w:val="00B97EA1"/>
    <w:rsid w:val="00BB5FB8"/>
    <w:rsid w:val="00BC40BF"/>
    <w:rsid w:val="00BD4763"/>
    <w:rsid w:val="00BD6B9D"/>
    <w:rsid w:val="00BE4B0A"/>
    <w:rsid w:val="00BF0783"/>
    <w:rsid w:val="00BF7FE6"/>
    <w:rsid w:val="00C00D4A"/>
    <w:rsid w:val="00C0269A"/>
    <w:rsid w:val="00C12A99"/>
    <w:rsid w:val="00C2402C"/>
    <w:rsid w:val="00C26FC0"/>
    <w:rsid w:val="00C406ED"/>
    <w:rsid w:val="00C432B5"/>
    <w:rsid w:val="00C53A4B"/>
    <w:rsid w:val="00C7205C"/>
    <w:rsid w:val="00C771EF"/>
    <w:rsid w:val="00C930BC"/>
    <w:rsid w:val="00CB1CDF"/>
    <w:rsid w:val="00CC337E"/>
    <w:rsid w:val="00CD19A7"/>
    <w:rsid w:val="00CD5CF9"/>
    <w:rsid w:val="00CF64EA"/>
    <w:rsid w:val="00D00CA2"/>
    <w:rsid w:val="00D0110B"/>
    <w:rsid w:val="00D046F7"/>
    <w:rsid w:val="00D13217"/>
    <w:rsid w:val="00D22363"/>
    <w:rsid w:val="00D24848"/>
    <w:rsid w:val="00D24A22"/>
    <w:rsid w:val="00D36150"/>
    <w:rsid w:val="00D36947"/>
    <w:rsid w:val="00D36B5A"/>
    <w:rsid w:val="00D455D0"/>
    <w:rsid w:val="00D46946"/>
    <w:rsid w:val="00D52D2A"/>
    <w:rsid w:val="00D660AF"/>
    <w:rsid w:val="00D66C85"/>
    <w:rsid w:val="00D67F28"/>
    <w:rsid w:val="00D70E23"/>
    <w:rsid w:val="00D72A46"/>
    <w:rsid w:val="00D87C30"/>
    <w:rsid w:val="00D95166"/>
    <w:rsid w:val="00D960A2"/>
    <w:rsid w:val="00D9761E"/>
    <w:rsid w:val="00DA3127"/>
    <w:rsid w:val="00DA3D68"/>
    <w:rsid w:val="00DA4DF3"/>
    <w:rsid w:val="00DB1716"/>
    <w:rsid w:val="00DC2922"/>
    <w:rsid w:val="00DE78D9"/>
    <w:rsid w:val="00DE7CD2"/>
    <w:rsid w:val="00DF218A"/>
    <w:rsid w:val="00DF65C6"/>
    <w:rsid w:val="00E05921"/>
    <w:rsid w:val="00E07925"/>
    <w:rsid w:val="00E16E28"/>
    <w:rsid w:val="00E32574"/>
    <w:rsid w:val="00E332E7"/>
    <w:rsid w:val="00E363F6"/>
    <w:rsid w:val="00E60137"/>
    <w:rsid w:val="00E60C39"/>
    <w:rsid w:val="00E73453"/>
    <w:rsid w:val="00E814E7"/>
    <w:rsid w:val="00E8469C"/>
    <w:rsid w:val="00E90CF7"/>
    <w:rsid w:val="00E9650E"/>
    <w:rsid w:val="00EA2A36"/>
    <w:rsid w:val="00EC76C2"/>
    <w:rsid w:val="00ED36B5"/>
    <w:rsid w:val="00EE0BAE"/>
    <w:rsid w:val="00EE0E6A"/>
    <w:rsid w:val="00EE3D5A"/>
    <w:rsid w:val="00EE79AF"/>
    <w:rsid w:val="00EF7519"/>
    <w:rsid w:val="00EF765C"/>
    <w:rsid w:val="00F00474"/>
    <w:rsid w:val="00F02F5B"/>
    <w:rsid w:val="00F16812"/>
    <w:rsid w:val="00F31F86"/>
    <w:rsid w:val="00F37E38"/>
    <w:rsid w:val="00F50557"/>
    <w:rsid w:val="00F65368"/>
    <w:rsid w:val="00F80141"/>
    <w:rsid w:val="00F82057"/>
    <w:rsid w:val="00F8558C"/>
    <w:rsid w:val="00F90E78"/>
    <w:rsid w:val="00F92414"/>
    <w:rsid w:val="00FA0B94"/>
    <w:rsid w:val="00FB1F5F"/>
    <w:rsid w:val="00FC1C81"/>
    <w:rsid w:val="00FD2C84"/>
    <w:rsid w:val="00FD2F22"/>
    <w:rsid w:val="00FE284D"/>
    <w:rsid w:val="00FF3074"/>
    <w:rsid w:val="102E3CF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31D530"/>
  <w15:docId w15:val="{99093A8B-0EF2-0544-9EF0-CE5F6D57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21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3121F"/>
    <w:pPr>
      <w:tabs>
        <w:tab w:val="center" w:pos="4153"/>
        <w:tab w:val="right" w:pos="8306"/>
      </w:tabs>
    </w:pPr>
  </w:style>
  <w:style w:type="paragraph" w:styleId="Footer">
    <w:name w:val="footer"/>
    <w:basedOn w:val="Normal"/>
    <w:link w:val="FooterChar"/>
    <w:uiPriority w:val="99"/>
    <w:rsid w:val="0093121F"/>
    <w:pPr>
      <w:tabs>
        <w:tab w:val="center" w:pos="4153"/>
        <w:tab w:val="right" w:pos="8306"/>
      </w:tabs>
    </w:pPr>
  </w:style>
  <w:style w:type="character" w:styleId="Hyperlink">
    <w:name w:val="Hyperlink"/>
    <w:uiPriority w:val="99"/>
    <w:unhideWhenUsed/>
    <w:rsid w:val="002F6491"/>
    <w:rPr>
      <w:color w:val="0000FF"/>
      <w:u w:val="single"/>
    </w:rPr>
  </w:style>
  <w:style w:type="table" w:styleId="TableGrid">
    <w:name w:val="Table Grid"/>
    <w:basedOn w:val="TableNormal"/>
    <w:uiPriority w:val="59"/>
    <w:rsid w:val="00A63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E90CF7"/>
    <w:pPr>
      <w:spacing w:before="100" w:beforeAutospacing="1" w:after="100" w:afterAutospacing="1"/>
    </w:pPr>
    <w:rPr>
      <w:lang w:eastAsia="zh-TW"/>
    </w:rPr>
  </w:style>
  <w:style w:type="paragraph" w:styleId="BalloonText">
    <w:name w:val="Balloon Text"/>
    <w:basedOn w:val="Normal"/>
    <w:link w:val="BalloonTextChar"/>
    <w:uiPriority w:val="99"/>
    <w:semiHidden/>
    <w:unhideWhenUsed/>
    <w:rsid w:val="00256B85"/>
    <w:rPr>
      <w:rFonts w:ascii="Tahoma" w:hAnsi="Tahoma" w:cs="Tahoma"/>
      <w:sz w:val="16"/>
      <w:szCs w:val="16"/>
    </w:rPr>
  </w:style>
  <w:style w:type="character" w:customStyle="1" w:styleId="BalloonTextChar">
    <w:name w:val="Balloon Text Char"/>
    <w:basedOn w:val="DefaultParagraphFont"/>
    <w:link w:val="BalloonText"/>
    <w:uiPriority w:val="99"/>
    <w:semiHidden/>
    <w:rsid w:val="00256B85"/>
    <w:rPr>
      <w:rFonts w:ascii="Tahoma" w:hAnsi="Tahoma" w:cs="Tahoma"/>
      <w:sz w:val="16"/>
      <w:szCs w:val="16"/>
      <w:lang w:eastAsia="en-US"/>
    </w:rPr>
  </w:style>
  <w:style w:type="character" w:customStyle="1" w:styleId="FooterChar">
    <w:name w:val="Footer Char"/>
    <w:basedOn w:val="DefaultParagraphFont"/>
    <w:link w:val="Footer"/>
    <w:uiPriority w:val="99"/>
    <w:rsid w:val="00241662"/>
    <w:rPr>
      <w:sz w:val="24"/>
      <w:szCs w:val="24"/>
      <w:lang w:eastAsia="en-US"/>
    </w:rPr>
  </w:style>
  <w:style w:type="character" w:styleId="UnresolvedMention">
    <w:name w:val="Unresolved Mention"/>
    <w:basedOn w:val="DefaultParagraphFont"/>
    <w:uiPriority w:val="99"/>
    <w:semiHidden/>
    <w:unhideWhenUsed/>
    <w:rsid w:val="00DE7CD2"/>
    <w:rPr>
      <w:color w:val="605E5C"/>
      <w:shd w:val="clear" w:color="auto" w:fill="E1DFDD"/>
    </w:rPr>
  </w:style>
  <w:style w:type="paragraph" w:styleId="ListParagraph">
    <w:name w:val="List Paragraph"/>
    <w:basedOn w:val="Normal"/>
    <w:uiPriority w:val="99"/>
    <w:qFormat/>
    <w:rsid w:val="0003775F"/>
    <w:pPr>
      <w:ind w:left="720"/>
      <w:contextualSpacing/>
    </w:pPr>
  </w:style>
  <w:style w:type="character" w:customStyle="1" w:styleId="veryhardreadability">
    <w:name w:val="veryhardreadability"/>
    <w:basedOn w:val="DefaultParagraphFont"/>
    <w:rsid w:val="00BD4763"/>
  </w:style>
  <w:style w:type="character" w:customStyle="1" w:styleId="adverb">
    <w:name w:val="adverb"/>
    <w:basedOn w:val="DefaultParagraphFont"/>
    <w:rsid w:val="00BD4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946539">
      <w:bodyDiv w:val="1"/>
      <w:marLeft w:val="0"/>
      <w:marRight w:val="0"/>
      <w:marTop w:val="0"/>
      <w:marBottom w:val="0"/>
      <w:divBdr>
        <w:top w:val="none" w:sz="0" w:space="0" w:color="auto"/>
        <w:left w:val="none" w:sz="0" w:space="0" w:color="auto"/>
        <w:bottom w:val="none" w:sz="0" w:space="0" w:color="auto"/>
        <w:right w:val="none" w:sz="0" w:space="0" w:color="auto"/>
      </w:divBdr>
    </w:div>
    <w:div w:id="180893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0" ma:contentTypeDescription="Create a new document." ma:contentTypeScope="" ma:versionID="ed814673ded15805a0ac517187475838">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6e80414dda281f9daa33a303657be46c"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D3ABD-5606-4268-BF22-D4B7A15E7C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5C1449-CF18-4864-A77E-83CF44BFA62B}">
  <ds:schemaRefs>
    <ds:schemaRef ds:uri="http://schemas.microsoft.com/sharepoint/v3/contenttype/forms"/>
  </ds:schemaRefs>
</ds:datastoreItem>
</file>

<file path=customXml/itemProps3.xml><?xml version="1.0" encoding="utf-8"?>
<ds:datastoreItem xmlns:ds="http://schemas.openxmlformats.org/officeDocument/2006/customXml" ds:itemID="{DA20B0DF-0670-48F2-AB94-DDF50D220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SNAPS letterhead</vt:lpstr>
    </vt:vector>
  </TitlesOfParts>
  <Company>Global IT</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 letterhead</dc:title>
  <dc:subject/>
  <dc:creator>Microsoft Office User</dc:creator>
  <cp:keywords/>
  <cp:lastModifiedBy>Sarah Tulley</cp:lastModifiedBy>
  <cp:revision>20</cp:revision>
  <cp:lastPrinted>2019-10-04T09:05:00Z</cp:lastPrinted>
  <dcterms:created xsi:type="dcterms:W3CDTF">2025-01-14T12:05:00Z</dcterms:created>
  <dcterms:modified xsi:type="dcterms:W3CDTF">2025-01-22T14:02:00Z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y fmtid="{D5CDD505-2E9C-101B-9397-08002B2CF9AE}" pid="3" name="AuthorIds_UIVersion_1024">
    <vt:lpwstr>12</vt:lpwstr>
  </property>
  <property fmtid="{D5CDD505-2E9C-101B-9397-08002B2CF9AE}" pid="4" name="AuthorIds_UIVersion_4096">
    <vt:lpwstr>12</vt:lpwstr>
  </property>
</Properties>
</file>