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AA0CA" w14:textId="77777777" w:rsidR="00A2206A" w:rsidRPr="00052EF9" w:rsidRDefault="00A2206A" w:rsidP="00A2206A">
      <w:pPr>
        <w:pStyle w:val="Header"/>
        <w:rPr>
          <w:rFonts w:ascii="Calibri" w:hAnsi="Calibri"/>
          <w:b/>
          <w:sz w:val="28"/>
          <w:szCs w:val="28"/>
        </w:rPr>
      </w:pPr>
      <w:r w:rsidRPr="00052EF9">
        <w:rPr>
          <w:rFonts w:ascii="Calibri" w:hAnsi="Calibri"/>
          <w:b/>
          <w:sz w:val="28"/>
          <w:szCs w:val="28"/>
        </w:rPr>
        <w:t>SAFEGUARDING CHILDREN POLICY</w:t>
      </w:r>
    </w:p>
    <w:p w14:paraId="51FAA0CB" w14:textId="77777777" w:rsidR="00F55A5A" w:rsidRDefault="00F55A5A" w:rsidP="00F55A5A"/>
    <w:p w14:paraId="51FAA0CC" w14:textId="77777777" w:rsidR="00C8015D" w:rsidRPr="00F05902" w:rsidRDefault="00C8015D" w:rsidP="00F55A5A">
      <w:pPr>
        <w:rPr>
          <w:rFonts w:ascii="Calibri" w:hAnsi="Calibri"/>
          <w:b/>
          <w:sz w:val="22"/>
          <w:szCs w:val="22"/>
        </w:rPr>
      </w:pPr>
      <w:r w:rsidRPr="00F05902">
        <w:rPr>
          <w:rFonts w:ascii="Calibri" w:hAnsi="Calibri"/>
          <w:b/>
          <w:sz w:val="22"/>
          <w:szCs w:val="22"/>
        </w:rPr>
        <w:t>INTRODUCTION</w:t>
      </w:r>
    </w:p>
    <w:p w14:paraId="51FAA0CD" w14:textId="77777777" w:rsidR="00C8015D" w:rsidRPr="00F05902" w:rsidRDefault="00C8015D" w:rsidP="00F55A5A">
      <w:pPr>
        <w:rPr>
          <w:rFonts w:ascii="Calibri" w:hAnsi="Calibri"/>
          <w:sz w:val="22"/>
          <w:szCs w:val="22"/>
        </w:rPr>
      </w:pPr>
    </w:p>
    <w:p w14:paraId="51FAA0CE" w14:textId="77777777" w:rsidR="00F55A5A" w:rsidRPr="00F05902" w:rsidRDefault="00F55A5A" w:rsidP="008A0C22">
      <w:pPr>
        <w:jc w:val="both"/>
        <w:rPr>
          <w:rFonts w:ascii="Calibri" w:hAnsi="Calibri" w:cs="Arial"/>
          <w:sz w:val="22"/>
          <w:szCs w:val="22"/>
        </w:rPr>
      </w:pPr>
      <w:r w:rsidRPr="00F05902">
        <w:rPr>
          <w:rFonts w:ascii="Calibri" w:hAnsi="Calibri" w:cs="Arial"/>
          <w:sz w:val="22"/>
          <w:szCs w:val="22"/>
        </w:rPr>
        <w:t xml:space="preserve">At SNAPS we believe that children have the right to feel safe and protected from any form of abuse. We therefore aim to provide a caring environment wherever the venue where children’s </w:t>
      </w:r>
      <w:r w:rsidR="002A184C" w:rsidRPr="00F05902">
        <w:rPr>
          <w:rFonts w:ascii="Calibri" w:hAnsi="Calibri" w:cs="Arial"/>
          <w:sz w:val="22"/>
          <w:szCs w:val="22"/>
        </w:rPr>
        <w:t>self-esteem</w:t>
      </w:r>
      <w:r w:rsidRPr="00F05902">
        <w:rPr>
          <w:rFonts w:ascii="Calibri" w:hAnsi="Calibri" w:cs="Arial"/>
          <w:sz w:val="22"/>
          <w:szCs w:val="22"/>
        </w:rPr>
        <w:t xml:space="preserve"> and autonomy are nurtured.</w:t>
      </w:r>
    </w:p>
    <w:p w14:paraId="51FAA0CF" w14:textId="77777777" w:rsidR="00F55A5A" w:rsidRPr="00F05902" w:rsidRDefault="00F55A5A" w:rsidP="00F55A5A">
      <w:pPr>
        <w:rPr>
          <w:rFonts w:ascii="Calibri" w:hAnsi="Calibri" w:cs="Arial"/>
          <w:sz w:val="22"/>
          <w:szCs w:val="22"/>
        </w:rPr>
      </w:pPr>
    </w:p>
    <w:p w14:paraId="51FAA0D0"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AIMS AND OBJECTIVES</w:t>
      </w:r>
    </w:p>
    <w:p w14:paraId="51FAA0D1" w14:textId="77777777" w:rsidR="00F55A5A" w:rsidRPr="00F05902" w:rsidRDefault="00F55A5A" w:rsidP="008A0C22">
      <w:pPr>
        <w:rPr>
          <w:rFonts w:ascii="Calibri" w:hAnsi="Calibri" w:cs="Arial"/>
          <w:sz w:val="22"/>
          <w:szCs w:val="22"/>
        </w:rPr>
      </w:pPr>
    </w:p>
    <w:p w14:paraId="51FAA0D2"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raise a</w:t>
      </w:r>
      <w:r w:rsidR="0059039F">
        <w:rPr>
          <w:rFonts w:ascii="Calibri" w:hAnsi="Calibri" w:cs="Arial"/>
          <w:sz w:val="22"/>
          <w:szCs w:val="22"/>
        </w:rPr>
        <w:t>wareness of both employees</w:t>
      </w:r>
      <w:r w:rsidRPr="00F05902">
        <w:rPr>
          <w:rFonts w:ascii="Calibri" w:hAnsi="Calibri" w:cs="Arial"/>
          <w:sz w:val="22"/>
          <w:szCs w:val="22"/>
        </w:rPr>
        <w:t xml:space="preserve"> and volunteers of the need for </w:t>
      </w:r>
      <w:r w:rsidR="00C75D28" w:rsidRPr="00F05902">
        <w:rPr>
          <w:rFonts w:ascii="Calibri" w:hAnsi="Calibri" w:cs="Arial"/>
          <w:sz w:val="22"/>
          <w:szCs w:val="22"/>
        </w:rPr>
        <w:t>safeguarding children</w:t>
      </w:r>
      <w:r w:rsidRPr="00F05902">
        <w:rPr>
          <w:rFonts w:ascii="Calibri" w:hAnsi="Calibri" w:cs="Arial"/>
          <w:sz w:val="22"/>
          <w:szCs w:val="22"/>
        </w:rPr>
        <w:t xml:space="preserve"> and of their responsibilities in identifying and reporting possible cases of abuse.</w:t>
      </w:r>
    </w:p>
    <w:p w14:paraId="51FAA0D3" w14:textId="77777777" w:rsidR="00F55A5A" w:rsidRPr="00F05902" w:rsidRDefault="00F55A5A" w:rsidP="00F55A5A">
      <w:pPr>
        <w:rPr>
          <w:rFonts w:ascii="Calibri" w:hAnsi="Calibri" w:cs="Arial"/>
          <w:sz w:val="22"/>
          <w:szCs w:val="22"/>
        </w:rPr>
      </w:pPr>
    </w:p>
    <w:p w14:paraId="51FAA0D4"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provide a clear statement on how SNAPS will act to promote the welfare of children.</w:t>
      </w:r>
    </w:p>
    <w:p w14:paraId="51FAA0D5" w14:textId="77777777" w:rsidR="00F55A5A" w:rsidRPr="00F05902" w:rsidRDefault="00F55A5A" w:rsidP="008A0C22">
      <w:pPr>
        <w:rPr>
          <w:rFonts w:ascii="Calibri" w:hAnsi="Calibri" w:cs="Arial"/>
          <w:sz w:val="22"/>
          <w:szCs w:val="22"/>
        </w:rPr>
      </w:pPr>
    </w:p>
    <w:p w14:paraId="51FAA0D6"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support the child’s development in ways which will foster security, confidence and independence.</w:t>
      </w:r>
    </w:p>
    <w:p w14:paraId="51FAA0D7" w14:textId="77777777" w:rsidR="00F55A5A" w:rsidRPr="00F05902" w:rsidRDefault="00F55A5A" w:rsidP="008A0C22">
      <w:pPr>
        <w:rPr>
          <w:rFonts w:ascii="Calibri" w:hAnsi="Calibri" w:cs="Arial"/>
          <w:sz w:val="22"/>
          <w:szCs w:val="22"/>
        </w:rPr>
      </w:pPr>
    </w:p>
    <w:p w14:paraId="51FAA0D8"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 xml:space="preserve">To establish ways of working together with other agencies. </w:t>
      </w:r>
    </w:p>
    <w:p w14:paraId="51FAA0D9" w14:textId="77777777" w:rsidR="00F55A5A" w:rsidRPr="00F05902" w:rsidRDefault="00F55A5A" w:rsidP="008A0C22">
      <w:pPr>
        <w:rPr>
          <w:rFonts w:ascii="Calibri" w:hAnsi="Calibri" w:cs="Arial"/>
          <w:sz w:val="22"/>
          <w:szCs w:val="22"/>
        </w:rPr>
      </w:pPr>
    </w:p>
    <w:p w14:paraId="51FAA0DA"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promote the children’s right to be strong, resilient and listened to, by encouraging children to develop a sense of autonomy and independence.</w:t>
      </w:r>
    </w:p>
    <w:p w14:paraId="51FAA0DB" w14:textId="77777777" w:rsidR="00F55A5A" w:rsidRPr="00F05902" w:rsidRDefault="00F55A5A" w:rsidP="00F55A5A">
      <w:pPr>
        <w:rPr>
          <w:rFonts w:ascii="Calibri" w:hAnsi="Calibri" w:cs="Arial"/>
          <w:sz w:val="22"/>
          <w:szCs w:val="22"/>
        </w:rPr>
      </w:pPr>
    </w:p>
    <w:p w14:paraId="51FAA0DC" w14:textId="77777777" w:rsidR="00F55A5A" w:rsidRPr="00F05902" w:rsidRDefault="00F55A5A" w:rsidP="008A0C22">
      <w:pPr>
        <w:numPr>
          <w:ilvl w:val="0"/>
          <w:numId w:val="30"/>
        </w:numPr>
        <w:rPr>
          <w:rFonts w:ascii="Calibri" w:hAnsi="Calibri" w:cs="Arial"/>
          <w:sz w:val="22"/>
          <w:szCs w:val="22"/>
        </w:rPr>
      </w:pPr>
      <w:r w:rsidRPr="00F05902">
        <w:rPr>
          <w:rFonts w:ascii="Calibri" w:hAnsi="Calibri" w:cs="Arial"/>
          <w:sz w:val="22"/>
          <w:szCs w:val="22"/>
        </w:rPr>
        <w:t>To provide an environment in which children are physically safe.</w:t>
      </w:r>
    </w:p>
    <w:p w14:paraId="51FAA0DD" w14:textId="77777777" w:rsidR="00F55A5A" w:rsidRPr="00F05902" w:rsidRDefault="00F55A5A" w:rsidP="00F55A5A">
      <w:pPr>
        <w:rPr>
          <w:rFonts w:ascii="Calibri" w:hAnsi="Calibri" w:cs="Arial"/>
          <w:sz w:val="22"/>
          <w:szCs w:val="22"/>
        </w:rPr>
      </w:pPr>
    </w:p>
    <w:p w14:paraId="51FAA0DE"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PROCEDURES</w:t>
      </w:r>
    </w:p>
    <w:p w14:paraId="51FAA0DF" w14:textId="77777777" w:rsidR="00F55A5A" w:rsidRPr="00F05902" w:rsidRDefault="00F55A5A" w:rsidP="00F55A5A">
      <w:pPr>
        <w:rPr>
          <w:rFonts w:ascii="Calibri" w:hAnsi="Calibri" w:cs="Arial"/>
          <w:sz w:val="22"/>
          <w:szCs w:val="22"/>
        </w:rPr>
      </w:pPr>
    </w:p>
    <w:p w14:paraId="51FAA0E0" w14:textId="686E951D"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Immediate action to refer or consult i</w:t>
      </w:r>
      <w:r w:rsidR="00490E28">
        <w:rPr>
          <w:rFonts w:ascii="Calibri" w:hAnsi="Calibri" w:cs="Arial"/>
          <w:sz w:val="22"/>
          <w:szCs w:val="22"/>
        </w:rPr>
        <w:t>f</w:t>
      </w:r>
      <w:r w:rsidRPr="00F05902">
        <w:rPr>
          <w:rFonts w:ascii="Calibri" w:hAnsi="Calibri" w:cs="Arial"/>
          <w:sz w:val="22"/>
          <w:szCs w:val="22"/>
        </w:rPr>
        <w:t xml:space="preserve"> required where there is suspicion of physical</w:t>
      </w:r>
      <w:r w:rsidR="007320B3">
        <w:rPr>
          <w:rFonts w:ascii="Calibri" w:hAnsi="Calibri" w:cs="Arial"/>
          <w:sz w:val="22"/>
          <w:szCs w:val="22"/>
        </w:rPr>
        <w:t>,</w:t>
      </w:r>
      <w:r w:rsidRPr="00F05902">
        <w:rPr>
          <w:rFonts w:ascii="Calibri" w:hAnsi="Calibri" w:cs="Arial"/>
          <w:sz w:val="22"/>
          <w:szCs w:val="22"/>
        </w:rPr>
        <w:t xml:space="preserve"> sexual</w:t>
      </w:r>
      <w:r w:rsidR="007320B3">
        <w:rPr>
          <w:rFonts w:ascii="Calibri" w:hAnsi="Calibri" w:cs="Arial"/>
          <w:sz w:val="22"/>
          <w:szCs w:val="22"/>
        </w:rPr>
        <w:t xml:space="preserve"> or emotional</w:t>
      </w:r>
      <w:r w:rsidRPr="00F05902">
        <w:rPr>
          <w:rFonts w:ascii="Calibri" w:hAnsi="Calibri" w:cs="Arial"/>
          <w:sz w:val="22"/>
          <w:szCs w:val="22"/>
        </w:rPr>
        <w:t xml:space="preserve"> abuse or neglect.</w:t>
      </w:r>
    </w:p>
    <w:p w14:paraId="51FAA0E1" w14:textId="77777777" w:rsidR="00F55A5A" w:rsidRPr="00F05902" w:rsidRDefault="00F55A5A" w:rsidP="008A0C22">
      <w:pPr>
        <w:rPr>
          <w:rFonts w:ascii="Calibri" w:hAnsi="Calibri" w:cs="Arial"/>
          <w:sz w:val="22"/>
          <w:szCs w:val="22"/>
        </w:rPr>
      </w:pPr>
    </w:p>
    <w:p w14:paraId="51FAA0E2"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Investigation is not the responsibility of SNAPS but is the responsibility of children and families’ assessment team and the police.</w:t>
      </w:r>
    </w:p>
    <w:p w14:paraId="51FAA0E3" w14:textId="77777777" w:rsidR="00F55A5A" w:rsidRPr="00F05902" w:rsidRDefault="00F55A5A" w:rsidP="008A0C22">
      <w:pPr>
        <w:rPr>
          <w:rFonts w:ascii="Calibri" w:hAnsi="Calibri" w:cs="Arial"/>
          <w:sz w:val="22"/>
          <w:szCs w:val="22"/>
        </w:rPr>
      </w:pPr>
    </w:p>
    <w:p w14:paraId="51FAA0E4"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Written notes must be signed and dated, will be kept at each stage and stored in a secure place.</w:t>
      </w:r>
    </w:p>
    <w:p w14:paraId="51FAA0E5" w14:textId="77777777" w:rsidR="00F55A5A" w:rsidRPr="00F05902" w:rsidRDefault="00F55A5A" w:rsidP="008A0C22">
      <w:pPr>
        <w:rPr>
          <w:rFonts w:ascii="Calibri" w:hAnsi="Calibri" w:cs="Arial"/>
          <w:sz w:val="22"/>
          <w:szCs w:val="22"/>
        </w:rPr>
      </w:pPr>
    </w:p>
    <w:p w14:paraId="51FAA0E6"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The welfare of the child is paramount.</w:t>
      </w:r>
    </w:p>
    <w:p w14:paraId="51FAA0E7" w14:textId="77777777" w:rsidR="00F55A5A" w:rsidRPr="00F05902" w:rsidRDefault="00F55A5A" w:rsidP="008A0C22">
      <w:pPr>
        <w:rPr>
          <w:rFonts w:ascii="Calibri" w:hAnsi="Calibri" w:cs="Arial"/>
          <w:sz w:val="22"/>
          <w:szCs w:val="22"/>
        </w:rPr>
      </w:pPr>
    </w:p>
    <w:p w14:paraId="51FAA0E8" w14:textId="77777777" w:rsidR="00F55A5A" w:rsidRPr="00F05902" w:rsidRDefault="0059039F" w:rsidP="008A0C22">
      <w:pPr>
        <w:numPr>
          <w:ilvl w:val="0"/>
          <w:numId w:val="31"/>
        </w:numPr>
        <w:rPr>
          <w:rFonts w:ascii="Calibri" w:hAnsi="Calibri" w:cs="Arial"/>
          <w:sz w:val="22"/>
          <w:szCs w:val="22"/>
        </w:rPr>
      </w:pPr>
      <w:r>
        <w:rPr>
          <w:rFonts w:ascii="Calibri" w:hAnsi="Calibri" w:cs="Arial"/>
          <w:sz w:val="22"/>
          <w:szCs w:val="22"/>
        </w:rPr>
        <w:t xml:space="preserve">Employees </w:t>
      </w:r>
      <w:r w:rsidR="00F55A5A" w:rsidRPr="00F05902">
        <w:rPr>
          <w:rFonts w:ascii="Calibri" w:hAnsi="Calibri" w:cs="Arial"/>
          <w:sz w:val="22"/>
          <w:szCs w:val="22"/>
        </w:rPr>
        <w:t>will maintain confidentiality at all times</w:t>
      </w:r>
      <w:r w:rsidR="000C6E4E" w:rsidRPr="00F05902">
        <w:rPr>
          <w:rFonts w:ascii="Calibri" w:hAnsi="Calibri" w:cs="Arial"/>
          <w:sz w:val="22"/>
          <w:szCs w:val="22"/>
        </w:rPr>
        <w:t>, unless there is a direct threat to a child’s safety in which case, concerns must be reported to the relevant authority</w:t>
      </w:r>
      <w:r w:rsidR="00F55A5A" w:rsidRPr="00F05902">
        <w:rPr>
          <w:rFonts w:ascii="Calibri" w:hAnsi="Calibri" w:cs="Arial"/>
          <w:sz w:val="22"/>
          <w:szCs w:val="22"/>
        </w:rPr>
        <w:t>.</w:t>
      </w:r>
    </w:p>
    <w:p w14:paraId="51FAA0E9" w14:textId="77777777" w:rsidR="00F55A5A" w:rsidRPr="00F05902" w:rsidRDefault="00F55A5A" w:rsidP="008A0C22">
      <w:pPr>
        <w:rPr>
          <w:rFonts w:ascii="Calibri" w:hAnsi="Calibri" w:cs="Arial"/>
          <w:sz w:val="22"/>
          <w:szCs w:val="22"/>
        </w:rPr>
      </w:pPr>
    </w:p>
    <w:p w14:paraId="51FAA0EA" w14:textId="77777777" w:rsidR="00F55A5A" w:rsidRPr="00F05902" w:rsidRDefault="0059039F" w:rsidP="008A0C22">
      <w:pPr>
        <w:numPr>
          <w:ilvl w:val="0"/>
          <w:numId w:val="31"/>
        </w:numPr>
        <w:rPr>
          <w:rFonts w:ascii="Calibri" w:hAnsi="Calibri" w:cs="Arial"/>
          <w:sz w:val="22"/>
          <w:szCs w:val="22"/>
        </w:rPr>
      </w:pPr>
      <w:r>
        <w:rPr>
          <w:rFonts w:ascii="Calibri" w:hAnsi="Calibri" w:cs="Arial"/>
          <w:sz w:val="22"/>
          <w:szCs w:val="22"/>
        </w:rPr>
        <w:t xml:space="preserve">Employees </w:t>
      </w:r>
      <w:r w:rsidR="00F55A5A" w:rsidRPr="00F05902">
        <w:rPr>
          <w:rFonts w:ascii="Calibri" w:hAnsi="Calibri" w:cs="Arial"/>
          <w:sz w:val="22"/>
          <w:szCs w:val="22"/>
        </w:rPr>
        <w:t xml:space="preserve">and volunteers are required to obtain </w:t>
      </w:r>
      <w:r w:rsidR="00A906CD" w:rsidRPr="00F05902">
        <w:rPr>
          <w:rFonts w:ascii="Calibri" w:hAnsi="Calibri" w:cs="Arial"/>
          <w:sz w:val="22"/>
          <w:szCs w:val="22"/>
        </w:rPr>
        <w:t>enhanced DBS ch</w:t>
      </w:r>
      <w:r w:rsidR="00F55A5A" w:rsidRPr="00F05902">
        <w:rPr>
          <w:rFonts w:ascii="Calibri" w:hAnsi="Calibri" w:cs="Arial"/>
          <w:sz w:val="22"/>
          <w:szCs w:val="22"/>
        </w:rPr>
        <w:t>ecks f</w:t>
      </w:r>
      <w:r w:rsidR="00C75D28" w:rsidRPr="00F05902">
        <w:rPr>
          <w:rFonts w:ascii="Calibri" w:hAnsi="Calibri" w:cs="Arial"/>
          <w:sz w:val="22"/>
          <w:szCs w:val="22"/>
        </w:rPr>
        <w:t>rom the criminal records bureau</w:t>
      </w:r>
      <w:r w:rsidR="000C6E4E" w:rsidRPr="00F05902">
        <w:rPr>
          <w:rFonts w:ascii="Calibri" w:hAnsi="Calibri" w:cs="Arial"/>
          <w:sz w:val="22"/>
          <w:szCs w:val="22"/>
        </w:rPr>
        <w:t xml:space="preserve"> through SNAPS</w:t>
      </w:r>
      <w:r w:rsidR="00C75D28" w:rsidRPr="00F05902">
        <w:rPr>
          <w:rFonts w:ascii="Calibri" w:hAnsi="Calibri" w:cs="Arial"/>
          <w:sz w:val="22"/>
          <w:szCs w:val="22"/>
        </w:rPr>
        <w:t>. These will be in line with requirements for regulated activity. T</w:t>
      </w:r>
      <w:r w:rsidR="00F55A5A" w:rsidRPr="00F05902">
        <w:rPr>
          <w:rFonts w:ascii="Calibri" w:hAnsi="Calibri" w:cs="Arial"/>
          <w:sz w:val="22"/>
          <w:szCs w:val="22"/>
        </w:rPr>
        <w:t>his is the SNAPS</w:t>
      </w:r>
      <w:r w:rsidR="00A2206A">
        <w:rPr>
          <w:rFonts w:ascii="Calibri" w:hAnsi="Calibri" w:cs="Arial"/>
          <w:sz w:val="22"/>
          <w:szCs w:val="22"/>
        </w:rPr>
        <w:t>’</w:t>
      </w:r>
      <w:r>
        <w:rPr>
          <w:rFonts w:ascii="Calibri" w:hAnsi="Calibri" w:cs="Arial"/>
          <w:sz w:val="22"/>
          <w:szCs w:val="22"/>
        </w:rPr>
        <w:t xml:space="preserve"> </w:t>
      </w:r>
      <w:r w:rsidR="00A906CD" w:rsidRPr="00F05902">
        <w:rPr>
          <w:rFonts w:ascii="Calibri" w:hAnsi="Calibri" w:cs="Arial"/>
          <w:sz w:val="22"/>
          <w:szCs w:val="22"/>
        </w:rPr>
        <w:t>Chief Executive’s</w:t>
      </w:r>
      <w:r w:rsidR="00F55A5A" w:rsidRPr="00F05902">
        <w:rPr>
          <w:rFonts w:ascii="Calibri" w:hAnsi="Calibri" w:cs="Arial"/>
          <w:sz w:val="22"/>
          <w:szCs w:val="22"/>
        </w:rPr>
        <w:t xml:space="preserve"> responsibility. </w:t>
      </w:r>
      <w:r w:rsidR="000C6E4E" w:rsidRPr="00F05902">
        <w:rPr>
          <w:rFonts w:ascii="Calibri" w:hAnsi="Calibri" w:cs="Arial"/>
          <w:sz w:val="22"/>
          <w:szCs w:val="22"/>
        </w:rPr>
        <w:t xml:space="preserve">All DBS checks will be renewed after 3 years.  </w:t>
      </w:r>
      <w:r w:rsidR="00F55A5A" w:rsidRPr="00F05902">
        <w:rPr>
          <w:rFonts w:ascii="Calibri" w:hAnsi="Calibri" w:cs="Arial"/>
          <w:sz w:val="22"/>
          <w:szCs w:val="22"/>
        </w:rPr>
        <w:t>Safe recruitment guidelines</w:t>
      </w:r>
      <w:r w:rsidR="00C75D28" w:rsidRPr="00F05902">
        <w:rPr>
          <w:rFonts w:ascii="Calibri" w:hAnsi="Calibri" w:cs="Arial"/>
          <w:sz w:val="22"/>
          <w:szCs w:val="22"/>
        </w:rPr>
        <w:t xml:space="preserve"> in line with DBS procedures</w:t>
      </w:r>
      <w:r w:rsidR="00F55A5A" w:rsidRPr="00F05902">
        <w:rPr>
          <w:rFonts w:ascii="Calibri" w:hAnsi="Calibri" w:cs="Arial"/>
          <w:sz w:val="22"/>
          <w:szCs w:val="22"/>
        </w:rPr>
        <w:t xml:space="preserve"> must be followed for all adults working with children.  </w:t>
      </w:r>
    </w:p>
    <w:p w14:paraId="51FAA0EB" w14:textId="77777777" w:rsidR="00A906CD" w:rsidRPr="00F05902" w:rsidRDefault="00A906CD" w:rsidP="00A906CD">
      <w:pPr>
        <w:rPr>
          <w:rFonts w:ascii="Calibri" w:hAnsi="Calibri" w:cs="Arial"/>
          <w:sz w:val="22"/>
          <w:szCs w:val="22"/>
        </w:rPr>
      </w:pPr>
    </w:p>
    <w:p w14:paraId="51FAA0EC"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lastRenderedPageBreak/>
        <w:t>A SNAPS</w:t>
      </w:r>
      <w:r w:rsidR="00060668" w:rsidRPr="00F05902">
        <w:rPr>
          <w:rFonts w:ascii="Calibri" w:hAnsi="Calibri" w:cs="Arial"/>
          <w:sz w:val="22"/>
          <w:szCs w:val="22"/>
        </w:rPr>
        <w:t>’</w:t>
      </w:r>
      <w:r w:rsidR="0059039F">
        <w:rPr>
          <w:rFonts w:ascii="Calibri" w:hAnsi="Calibri" w:cs="Arial"/>
          <w:sz w:val="22"/>
          <w:szCs w:val="22"/>
        </w:rPr>
        <w:t xml:space="preserve"> M</w:t>
      </w:r>
      <w:r w:rsidRPr="00F05902">
        <w:rPr>
          <w:rFonts w:ascii="Calibri" w:hAnsi="Calibri" w:cs="Arial"/>
          <w:sz w:val="22"/>
          <w:szCs w:val="22"/>
        </w:rPr>
        <w:t>anager will have sight of the individual’s certificate and will have a quality discussion regarding any information disclosed on the certificate has taken place prior to employment commencing</w:t>
      </w:r>
      <w:r w:rsidR="00060668" w:rsidRPr="00F05902">
        <w:rPr>
          <w:rFonts w:ascii="Calibri" w:hAnsi="Calibri" w:cs="Arial"/>
          <w:sz w:val="22"/>
          <w:szCs w:val="22"/>
        </w:rPr>
        <w:t>.</w:t>
      </w:r>
    </w:p>
    <w:p w14:paraId="51FAA0ED" w14:textId="77777777" w:rsidR="00A906CD" w:rsidRPr="00F05902" w:rsidRDefault="00A906CD" w:rsidP="000E79B6">
      <w:pPr>
        <w:ind w:left="720"/>
        <w:rPr>
          <w:rFonts w:ascii="Calibri" w:hAnsi="Calibri" w:cs="Arial"/>
          <w:sz w:val="22"/>
          <w:szCs w:val="22"/>
        </w:rPr>
      </w:pPr>
    </w:p>
    <w:p w14:paraId="51FAA0EE"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t>SNAPS</w:t>
      </w:r>
      <w:r w:rsidR="0059039F">
        <w:rPr>
          <w:rFonts w:ascii="Calibri" w:hAnsi="Calibri" w:cs="Arial"/>
          <w:sz w:val="22"/>
          <w:szCs w:val="22"/>
        </w:rPr>
        <w:t xml:space="preserve"> will only employ suitable people</w:t>
      </w:r>
      <w:r w:rsidRPr="00F05902">
        <w:rPr>
          <w:rFonts w:ascii="Calibri" w:hAnsi="Calibri" w:cs="Arial"/>
          <w:sz w:val="22"/>
          <w:szCs w:val="22"/>
        </w:rPr>
        <w:t xml:space="preserve"> and </w:t>
      </w:r>
      <w:r w:rsidR="0059039F">
        <w:rPr>
          <w:rFonts w:ascii="Calibri" w:hAnsi="Calibri" w:cs="Arial"/>
          <w:sz w:val="22"/>
          <w:szCs w:val="22"/>
        </w:rPr>
        <w:t xml:space="preserve">suitable </w:t>
      </w:r>
      <w:r w:rsidRPr="00F05902">
        <w:rPr>
          <w:rFonts w:ascii="Calibri" w:hAnsi="Calibri" w:cs="Arial"/>
          <w:sz w:val="22"/>
          <w:szCs w:val="22"/>
        </w:rPr>
        <w:t>volunteers to work with our children</w:t>
      </w:r>
      <w:r w:rsidR="00060668" w:rsidRPr="00F05902">
        <w:rPr>
          <w:rFonts w:ascii="Calibri" w:hAnsi="Calibri" w:cs="Arial"/>
          <w:sz w:val="22"/>
          <w:szCs w:val="22"/>
        </w:rPr>
        <w:t>.</w:t>
      </w:r>
    </w:p>
    <w:p w14:paraId="51FAA0EF" w14:textId="77777777" w:rsidR="00A906CD" w:rsidRPr="00F05902" w:rsidRDefault="00A906CD" w:rsidP="000E79B6">
      <w:pPr>
        <w:ind w:left="720"/>
        <w:rPr>
          <w:rFonts w:ascii="Calibri" w:hAnsi="Calibri" w:cs="Arial"/>
          <w:sz w:val="22"/>
          <w:szCs w:val="22"/>
        </w:rPr>
      </w:pPr>
    </w:p>
    <w:p w14:paraId="51FAA0F0" w14:textId="77777777" w:rsidR="00A906CD" w:rsidRPr="00F05902" w:rsidRDefault="00A906CD" w:rsidP="008A0C22">
      <w:pPr>
        <w:numPr>
          <w:ilvl w:val="0"/>
          <w:numId w:val="31"/>
        </w:numPr>
        <w:rPr>
          <w:rFonts w:ascii="Calibri" w:hAnsi="Calibri" w:cs="Arial"/>
          <w:sz w:val="22"/>
          <w:szCs w:val="22"/>
        </w:rPr>
      </w:pPr>
      <w:r w:rsidRPr="00F05902">
        <w:rPr>
          <w:rFonts w:ascii="Calibri" w:hAnsi="Calibri" w:cs="Arial"/>
          <w:sz w:val="22"/>
          <w:szCs w:val="22"/>
        </w:rPr>
        <w:t>SNAPS commits to safer recruitment. All recruitment will include reference checking, interviewing, risk assessing, DBS checks</w:t>
      </w:r>
      <w:r w:rsidR="00060668" w:rsidRPr="00F05902">
        <w:rPr>
          <w:rFonts w:ascii="Calibri" w:hAnsi="Calibri" w:cs="Arial"/>
          <w:sz w:val="22"/>
          <w:szCs w:val="22"/>
        </w:rPr>
        <w:t>.</w:t>
      </w:r>
    </w:p>
    <w:p w14:paraId="51FAA0F1" w14:textId="77777777" w:rsidR="00A906CD" w:rsidRPr="00F05902" w:rsidRDefault="00A906CD" w:rsidP="000E79B6">
      <w:pPr>
        <w:ind w:left="720"/>
        <w:rPr>
          <w:rFonts w:ascii="Calibri" w:hAnsi="Calibri" w:cs="Arial"/>
          <w:sz w:val="22"/>
          <w:szCs w:val="22"/>
        </w:rPr>
      </w:pPr>
    </w:p>
    <w:p w14:paraId="51FAA0F2" w14:textId="77777777" w:rsidR="00A906CD" w:rsidRPr="00F05902" w:rsidRDefault="0059039F" w:rsidP="008A0C22">
      <w:pPr>
        <w:numPr>
          <w:ilvl w:val="0"/>
          <w:numId w:val="31"/>
        </w:numPr>
        <w:rPr>
          <w:rFonts w:ascii="Calibri" w:hAnsi="Calibri" w:cs="Arial"/>
          <w:sz w:val="22"/>
          <w:szCs w:val="22"/>
        </w:rPr>
      </w:pPr>
      <w:r>
        <w:rPr>
          <w:rFonts w:ascii="Calibri" w:hAnsi="Calibri" w:cs="Arial"/>
          <w:sz w:val="22"/>
          <w:szCs w:val="22"/>
        </w:rPr>
        <w:t>All employees</w:t>
      </w:r>
      <w:r w:rsidR="00A906CD" w:rsidRPr="00F05902">
        <w:rPr>
          <w:rFonts w:ascii="Calibri" w:hAnsi="Calibri" w:cs="Arial"/>
          <w:sz w:val="22"/>
          <w:szCs w:val="22"/>
        </w:rPr>
        <w:t xml:space="preserve"> and volunteers will be briefed in the SNAPS safeguarding policy and procedures</w:t>
      </w:r>
      <w:r w:rsidR="00835367" w:rsidRPr="00F05902">
        <w:rPr>
          <w:rFonts w:ascii="Calibri" w:hAnsi="Calibri" w:cs="Arial"/>
          <w:sz w:val="22"/>
          <w:szCs w:val="22"/>
        </w:rPr>
        <w:t xml:space="preserve"> and receive training on how to identify possible safeguarding issues.</w:t>
      </w:r>
    </w:p>
    <w:p w14:paraId="51FAA0F3" w14:textId="77777777" w:rsidR="00A906CD" w:rsidRPr="00F05902" w:rsidRDefault="00A906CD" w:rsidP="000E79B6">
      <w:pPr>
        <w:ind w:left="720"/>
        <w:rPr>
          <w:rFonts w:ascii="Calibri" w:hAnsi="Calibri" w:cs="Arial"/>
          <w:sz w:val="22"/>
          <w:szCs w:val="22"/>
        </w:rPr>
      </w:pPr>
    </w:p>
    <w:p w14:paraId="51FAA0F4" w14:textId="77777777" w:rsidR="00F55AAD" w:rsidRPr="00F05902" w:rsidRDefault="00F55A5A" w:rsidP="000E79B6">
      <w:pPr>
        <w:numPr>
          <w:ilvl w:val="0"/>
          <w:numId w:val="31"/>
        </w:numPr>
        <w:rPr>
          <w:rFonts w:ascii="Calibri" w:hAnsi="Calibri" w:cs="Arial"/>
          <w:sz w:val="22"/>
          <w:szCs w:val="22"/>
        </w:rPr>
      </w:pPr>
      <w:r w:rsidRPr="00F05902">
        <w:rPr>
          <w:rFonts w:ascii="Calibri" w:hAnsi="Calibri" w:cs="Arial"/>
          <w:sz w:val="22"/>
          <w:szCs w:val="22"/>
        </w:rPr>
        <w:t>S</w:t>
      </w:r>
      <w:r w:rsidR="00C75D28" w:rsidRPr="00F05902">
        <w:rPr>
          <w:rFonts w:ascii="Calibri" w:hAnsi="Calibri" w:cs="Arial"/>
          <w:sz w:val="22"/>
          <w:szCs w:val="22"/>
        </w:rPr>
        <w:t>NAPS</w:t>
      </w:r>
      <w:r w:rsidRPr="00F05902">
        <w:rPr>
          <w:rFonts w:ascii="Calibri" w:hAnsi="Calibri" w:cs="Arial"/>
          <w:sz w:val="22"/>
          <w:szCs w:val="22"/>
        </w:rPr>
        <w:t xml:space="preserve"> take stringent security steps to ensure that no person whom is not authorised has unsupervised access to the children</w:t>
      </w:r>
      <w:r w:rsidR="00C75D28" w:rsidRPr="00F05902">
        <w:rPr>
          <w:rFonts w:ascii="Calibri" w:hAnsi="Calibri" w:cs="Arial"/>
          <w:sz w:val="22"/>
          <w:szCs w:val="22"/>
        </w:rPr>
        <w:t>.</w:t>
      </w:r>
    </w:p>
    <w:p w14:paraId="51FAA0F5" w14:textId="77777777" w:rsidR="00F55AAD" w:rsidRPr="00F05902" w:rsidRDefault="00F55AAD" w:rsidP="000E79B6">
      <w:pPr>
        <w:ind w:left="360"/>
        <w:rPr>
          <w:rFonts w:ascii="Calibri" w:hAnsi="Calibri" w:cs="Arial"/>
          <w:sz w:val="22"/>
          <w:szCs w:val="22"/>
        </w:rPr>
      </w:pPr>
    </w:p>
    <w:p w14:paraId="51FAA0F6" w14:textId="77777777" w:rsidR="00C75D28" w:rsidRPr="00F05902" w:rsidRDefault="00C75D28" w:rsidP="008A0C22">
      <w:pPr>
        <w:numPr>
          <w:ilvl w:val="0"/>
          <w:numId w:val="31"/>
        </w:numPr>
        <w:rPr>
          <w:rFonts w:ascii="Calibri" w:hAnsi="Calibri" w:cs="Arial"/>
          <w:sz w:val="22"/>
          <w:szCs w:val="22"/>
        </w:rPr>
      </w:pPr>
      <w:r w:rsidRPr="00F05902">
        <w:rPr>
          <w:rFonts w:ascii="Calibri" w:hAnsi="Calibri" w:cs="Arial"/>
          <w:sz w:val="22"/>
          <w:szCs w:val="22"/>
        </w:rPr>
        <w:t>Families accessing SNAPS are required to supervise their children at all times.</w:t>
      </w:r>
    </w:p>
    <w:p w14:paraId="51FAA0F7" w14:textId="77777777" w:rsidR="00322D34" w:rsidRPr="00F05902" w:rsidRDefault="00322D34" w:rsidP="000E79B6">
      <w:pPr>
        <w:ind w:left="360"/>
        <w:rPr>
          <w:rFonts w:ascii="Calibri" w:hAnsi="Calibri" w:cs="Arial"/>
          <w:sz w:val="22"/>
          <w:szCs w:val="22"/>
        </w:rPr>
      </w:pPr>
    </w:p>
    <w:p w14:paraId="51FAA0F8" w14:textId="77777777" w:rsidR="00F55A5A" w:rsidRPr="00F05902" w:rsidRDefault="00F55A5A" w:rsidP="008A0C22">
      <w:pPr>
        <w:numPr>
          <w:ilvl w:val="0"/>
          <w:numId w:val="31"/>
        </w:numPr>
        <w:rPr>
          <w:rFonts w:ascii="Calibri" w:hAnsi="Calibri" w:cs="Arial"/>
          <w:sz w:val="22"/>
          <w:szCs w:val="22"/>
        </w:rPr>
      </w:pPr>
      <w:r w:rsidRPr="00F05902">
        <w:rPr>
          <w:rFonts w:ascii="Calibri" w:hAnsi="Calibri" w:cs="Arial"/>
          <w:sz w:val="22"/>
          <w:szCs w:val="22"/>
        </w:rPr>
        <w:t>Children will be assured that they can approach an adult if they are worried about anything and that they will receive an appropriate and supportive response.</w:t>
      </w:r>
    </w:p>
    <w:p w14:paraId="51FAA0F9" w14:textId="77777777" w:rsidR="000E79B6" w:rsidRPr="00F05902" w:rsidRDefault="000E79B6" w:rsidP="000E79B6">
      <w:pPr>
        <w:ind w:left="360"/>
        <w:rPr>
          <w:rFonts w:ascii="Calibri" w:hAnsi="Calibri" w:cs="Arial"/>
          <w:sz w:val="22"/>
          <w:szCs w:val="22"/>
        </w:rPr>
      </w:pPr>
    </w:p>
    <w:p w14:paraId="51FAA0FA" w14:textId="77777777" w:rsidR="000E79B6" w:rsidRPr="00F05902" w:rsidRDefault="000E79B6" w:rsidP="008A0C22">
      <w:pPr>
        <w:numPr>
          <w:ilvl w:val="0"/>
          <w:numId w:val="31"/>
        </w:numPr>
        <w:rPr>
          <w:rFonts w:ascii="Calibri" w:hAnsi="Calibri" w:cs="Arial"/>
          <w:sz w:val="22"/>
          <w:szCs w:val="22"/>
        </w:rPr>
      </w:pPr>
      <w:r w:rsidRPr="00F05902">
        <w:rPr>
          <w:rFonts w:ascii="Calibri" w:hAnsi="Calibri" w:cs="Arial"/>
          <w:sz w:val="22"/>
          <w:szCs w:val="22"/>
        </w:rPr>
        <w:t>SNAPS agrees to keep abreast of safeguarding legislation, guidance and good practice and to revise all policies and procedures in accordance with such changes.</w:t>
      </w:r>
    </w:p>
    <w:p w14:paraId="51FAA0FB" w14:textId="77777777" w:rsidR="00F55A5A" w:rsidRPr="00F05902" w:rsidRDefault="00F55A5A" w:rsidP="00F55A5A">
      <w:pPr>
        <w:rPr>
          <w:rFonts w:ascii="Calibri" w:hAnsi="Calibri" w:cs="Arial"/>
          <w:sz w:val="22"/>
          <w:szCs w:val="22"/>
        </w:rPr>
      </w:pPr>
    </w:p>
    <w:p w14:paraId="51FAA0FC" w14:textId="77777777" w:rsidR="00F55A5A" w:rsidRPr="00F05902" w:rsidRDefault="00F55A5A" w:rsidP="00F55A5A">
      <w:pPr>
        <w:rPr>
          <w:rFonts w:ascii="Calibri" w:hAnsi="Calibri" w:cs="Arial"/>
          <w:b/>
          <w:sz w:val="22"/>
          <w:szCs w:val="22"/>
        </w:rPr>
      </w:pPr>
      <w:r w:rsidRPr="00F05902">
        <w:rPr>
          <w:rFonts w:ascii="Calibri" w:hAnsi="Calibri" w:cs="Arial"/>
          <w:b/>
          <w:sz w:val="22"/>
          <w:szCs w:val="22"/>
        </w:rPr>
        <w:t>S</w:t>
      </w:r>
      <w:r w:rsidR="00322D34" w:rsidRPr="00F05902">
        <w:rPr>
          <w:rFonts w:ascii="Calibri" w:hAnsi="Calibri" w:cs="Arial"/>
          <w:b/>
          <w:sz w:val="22"/>
          <w:szCs w:val="22"/>
        </w:rPr>
        <w:t>HARING CONCERNS</w:t>
      </w:r>
    </w:p>
    <w:p w14:paraId="51FAA0FD" w14:textId="77777777" w:rsidR="00F55A5A" w:rsidRPr="00F05902" w:rsidRDefault="00F55A5A" w:rsidP="00F55A5A">
      <w:pPr>
        <w:rPr>
          <w:rFonts w:ascii="Calibri" w:hAnsi="Calibri" w:cs="Arial"/>
          <w:sz w:val="22"/>
          <w:szCs w:val="22"/>
        </w:rPr>
      </w:pPr>
    </w:p>
    <w:p w14:paraId="51FAA0FE"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Consultation is a crucial requirement whenever there is any concern that a child may be subject to abuse, even when it is not immediately apparent that an urgent referral is appropriate.</w:t>
      </w:r>
    </w:p>
    <w:p w14:paraId="51FAA0FF" w14:textId="77777777" w:rsidR="00F55A5A" w:rsidRPr="00F05902" w:rsidRDefault="00F55A5A" w:rsidP="008A0C22">
      <w:pPr>
        <w:rPr>
          <w:rFonts w:ascii="Calibri" w:hAnsi="Calibri" w:cs="Arial"/>
          <w:sz w:val="22"/>
          <w:szCs w:val="22"/>
        </w:rPr>
      </w:pPr>
    </w:p>
    <w:p w14:paraId="51FAA100"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Keep a noted record of low-level concerns over a period before referring to the family assessment team.</w:t>
      </w:r>
    </w:p>
    <w:p w14:paraId="51FAA101" w14:textId="77777777" w:rsidR="00F55A5A" w:rsidRPr="00F05902" w:rsidRDefault="00F55A5A" w:rsidP="008A0C22">
      <w:pPr>
        <w:rPr>
          <w:rFonts w:ascii="Calibri" w:hAnsi="Calibri" w:cs="Arial"/>
          <w:sz w:val="22"/>
          <w:szCs w:val="22"/>
        </w:rPr>
      </w:pPr>
    </w:p>
    <w:p w14:paraId="51FAA102"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Urgent or emergency situations require referral to the assessment team or to the police. Actual physical injury, verbal statements of actual abuse and evidence of serious neglect justify an urgent referral.</w:t>
      </w:r>
    </w:p>
    <w:p w14:paraId="51FAA103" w14:textId="77777777" w:rsidR="00F55A5A" w:rsidRPr="00F05902" w:rsidRDefault="00F55A5A" w:rsidP="008A0C22">
      <w:pPr>
        <w:rPr>
          <w:rFonts w:ascii="Calibri" w:hAnsi="Calibri" w:cs="Arial"/>
          <w:sz w:val="22"/>
          <w:szCs w:val="22"/>
        </w:rPr>
      </w:pPr>
    </w:p>
    <w:p w14:paraId="51FAA104"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Evidence of domestic violence requires referral of the family to the assessment team.</w:t>
      </w:r>
    </w:p>
    <w:p w14:paraId="51FAA105" w14:textId="77777777" w:rsidR="00F55A5A" w:rsidRPr="00F05902" w:rsidRDefault="00F55A5A" w:rsidP="008A0C22">
      <w:pPr>
        <w:rPr>
          <w:rFonts w:ascii="Calibri" w:hAnsi="Calibri" w:cs="Arial"/>
          <w:sz w:val="22"/>
          <w:szCs w:val="22"/>
        </w:rPr>
      </w:pPr>
    </w:p>
    <w:p w14:paraId="51FAA106"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The family must be informed that a referral has been made, and told the reason for concern. The Children and Family assessment team must be told what has been said to the child’s parents/carers.</w:t>
      </w:r>
    </w:p>
    <w:p w14:paraId="51FAA107" w14:textId="77777777" w:rsidR="00F55A5A" w:rsidRPr="00F05902" w:rsidRDefault="00F55A5A" w:rsidP="008A0C22">
      <w:pPr>
        <w:rPr>
          <w:rFonts w:ascii="Calibri" w:hAnsi="Calibri" w:cs="Arial"/>
          <w:sz w:val="22"/>
          <w:szCs w:val="22"/>
        </w:rPr>
      </w:pPr>
    </w:p>
    <w:p w14:paraId="51FAA108"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Write down the name of the Children and Family assessment team worker who was spoken to, with a record of the date, time and details of the discussion.</w:t>
      </w:r>
    </w:p>
    <w:p w14:paraId="51FAA109" w14:textId="77777777" w:rsidR="00F55A5A" w:rsidRPr="00F05902" w:rsidRDefault="00F55A5A" w:rsidP="008A0C22">
      <w:pPr>
        <w:rPr>
          <w:rFonts w:ascii="Calibri" w:hAnsi="Calibri" w:cs="Arial"/>
          <w:sz w:val="22"/>
          <w:szCs w:val="22"/>
        </w:rPr>
      </w:pPr>
    </w:p>
    <w:p w14:paraId="51FAA10A"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Write down any subsequent conversations with any parents/carers.</w:t>
      </w:r>
    </w:p>
    <w:p w14:paraId="51FAA10B" w14:textId="77777777" w:rsidR="00F55A5A" w:rsidRPr="00F05902" w:rsidRDefault="00F55A5A" w:rsidP="008A0C22">
      <w:pPr>
        <w:rPr>
          <w:rFonts w:ascii="Calibri" w:hAnsi="Calibri" w:cs="Arial"/>
          <w:sz w:val="22"/>
          <w:szCs w:val="22"/>
        </w:rPr>
      </w:pPr>
    </w:p>
    <w:p w14:paraId="51FAA10C" w14:textId="77777777" w:rsidR="00F55A5A" w:rsidRPr="00F05902" w:rsidRDefault="00F55A5A" w:rsidP="008A0C22">
      <w:pPr>
        <w:numPr>
          <w:ilvl w:val="0"/>
          <w:numId w:val="32"/>
        </w:numPr>
        <w:rPr>
          <w:rFonts w:ascii="Calibri" w:hAnsi="Calibri" w:cs="Arial"/>
          <w:sz w:val="22"/>
          <w:szCs w:val="22"/>
        </w:rPr>
      </w:pPr>
      <w:r w:rsidRPr="00F05902">
        <w:rPr>
          <w:rFonts w:ascii="Calibri" w:hAnsi="Calibri" w:cs="Arial"/>
          <w:sz w:val="22"/>
          <w:szCs w:val="22"/>
        </w:rPr>
        <w:t>Inform</w:t>
      </w:r>
      <w:r w:rsidR="0059039F">
        <w:rPr>
          <w:rFonts w:ascii="Calibri" w:hAnsi="Calibri" w:cs="Arial"/>
          <w:sz w:val="22"/>
          <w:szCs w:val="22"/>
        </w:rPr>
        <w:t xml:space="preserve"> the </w:t>
      </w:r>
      <w:r w:rsidR="000C6E4E" w:rsidRPr="00F05902">
        <w:rPr>
          <w:rFonts w:ascii="Calibri" w:hAnsi="Calibri" w:cs="Arial"/>
          <w:sz w:val="22"/>
          <w:szCs w:val="22"/>
        </w:rPr>
        <w:t xml:space="preserve">named </w:t>
      </w:r>
      <w:r w:rsidR="0059039F">
        <w:rPr>
          <w:rFonts w:ascii="Calibri" w:hAnsi="Calibri" w:cs="Arial"/>
          <w:sz w:val="22"/>
          <w:szCs w:val="22"/>
        </w:rPr>
        <w:t>S</w:t>
      </w:r>
      <w:r w:rsidR="000C6E4E" w:rsidRPr="00F05902">
        <w:rPr>
          <w:rFonts w:ascii="Calibri" w:hAnsi="Calibri" w:cs="Arial"/>
          <w:sz w:val="22"/>
          <w:szCs w:val="22"/>
        </w:rPr>
        <w:t>afeguarding</w:t>
      </w:r>
      <w:r w:rsidRPr="00F05902">
        <w:rPr>
          <w:rFonts w:ascii="Calibri" w:hAnsi="Calibri" w:cs="Arial"/>
          <w:sz w:val="22"/>
          <w:szCs w:val="22"/>
        </w:rPr>
        <w:t xml:space="preserve"> Trustee or </w:t>
      </w:r>
      <w:r w:rsidR="000E5084" w:rsidRPr="00F05902">
        <w:rPr>
          <w:rFonts w:ascii="Calibri" w:hAnsi="Calibri" w:cs="Arial"/>
          <w:sz w:val="22"/>
          <w:szCs w:val="22"/>
        </w:rPr>
        <w:t xml:space="preserve">the </w:t>
      </w:r>
      <w:r w:rsidRPr="00F05902">
        <w:rPr>
          <w:rFonts w:ascii="Calibri" w:hAnsi="Calibri" w:cs="Arial"/>
          <w:sz w:val="22"/>
          <w:szCs w:val="22"/>
        </w:rPr>
        <w:t>SNAPS</w:t>
      </w:r>
      <w:r w:rsidR="00060668" w:rsidRPr="00F05902">
        <w:rPr>
          <w:rFonts w:ascii="Calibri" w:hAnsi="Calibri" w:cs="Arial"/>
          <w:sz w:val="22"/>
          <w:szCs w:val="22"/>
        </w:rPr>
        <w:t>’</w:t>
      </w:r>
      <w:r w:rsidR="0059039F">
        <w:rPr>
          <w:rFonts w:ascii="Calibri" w:hAnsi="Calibri" w:cs="Arial"/>
          <w:sz w:val="22"/>
          <w:szCs w:val="22"/>
        </w:rPr>
        <w:t xml:space="preserve"> </w:t>
      </w:r>
      <w:r w:rsidR="00060668" w:rsidRPr="00F05902">
        <w:rPr>
          <w:rFonts w:ascii="Calibri" w:hAnsi="Calibri" w:cs="Arial"/>
          <w:sz w:val="22"/>
          <w:szCs w:val="22"/>
        </w:rPr>
        <w:t>Chief Executive</w:t>
      </w:r>
      <w:r w:rsidRPr="00F05902">
        <w:rPr>
          <w:rFonts w:ascii="Calibri" w:hAnsi="Calibri" w:cs="Arial"/>
          <w:sz w:val="22"/>
          <w:szCs w:val="22"/>
        </w:rPr>
        <w:t xml:space="preserve"> of any allegations of s</w:t>
      </w:r>
      <w:r w:rsidR="0059039F">
        <w:rPr>
          <w:rFonts w:ascii="Calibri" w:hAnsi="Calibri" w:cs="Arial"/>
          <w:sz w:val="22"/>
          <w:szCs w:val="22"/>
        </w:rPr>
        <w:t>erious harm or abuse by any employees</w:t>
      </w:r>
      <w:r w:rsidRPr="00F05902">
        <w:rPr>
          <w:rFonts w:ascii="Calibri" w:hAnsi="Calibri" w:cs="Arial"/>
          <w:sz w:val="22"/>
          <w:szCs w:val="22"/>
        </w:rPr>
        <w:t>/volunteers.</w:t>
      </w:r>
    </w:p>
    <w:p w14:paraId="51FAA10D" w14:textId="77777777" w:rsidR="00A906CD" w:rsidRPr="00F05902" w:rsidRDefault="00A906CD" w:rsidP="00A906CD">
      <w:pPr>
        <w:rPr>
          <w:rFonts w:ascii="Calibri" w:hAnsi="Calibri" w:cs="Arial"/>
          <w:sz w:val="22"/>
          <w:szCs w:val="22"/>
        </w:rPr>
      </w:pPr>
    </w:p>
    <w:p w14:paraId="51FAA10E" w14:textId="77777777" w:rsidR="00A906CD" w:rsidRPr="00F05902" w:rsidRDefault="00A906CD" w:rsidP="008A0C22">
      <w:pPr>
        <w:numPr>
          <w:ilvl w:val="0"/>
          <w:numId w:val="32"/>
        </w:numPr>
        <w:rPr>
          <w:rFonts w:ascii="Calibri" w:hAnsi="Calibri" w:cs="Arial"/>
          <w:sz w:val="22"/>
          <w:szCs w:val="22"/>
        </w:rPr>
      </w:pPr>
      <w:r w:rsidRPr="00F05902">
        <w:rPr>
          <w:rFonts w:ascii="Calibri" w:hAnsi="Calibri" w:cs="Arial"/>
          <w:sz w:val="22"/>
          <w:szCs w:val="22"/>
        </w:rPr>
        <w:t>Inform Leeds City Council</w:t>
      </w:r>
      <w:r w:rsidR="000E79B6" w:rsidRPr="00F05902">
        <w:rPr>
          <w:rFonts w:ascii="Calibri" w:hAnsi="Calibri" w:cs="Arial"/>
          <w:sz w:val="22"/>
          <w:szCs w:val="22"/>
        </w:rPr>
        <w:t>/School Lettings Service</w:t>
      </w:r>
      <w:r w:rsidRPr="00F05902">
        <w:rPr>
          <w:rFonts w:ascii="Calibri" w:hAnsi="Calibri" w:cs="Arial"/>
          <w:sz w:val="22"/>
          <w:szCs w:val="22"/>
        </w:rPr>
        <w:t xml:space="preserve"> of any serious incidents that occur on their premises</w:t>
      </w:r>
      <w:r w:rsidR="00060668" w:rsidRPr="00F05902">
        <w:rPr>
          <w:rFonts w:ascii="Calibri" w:hAnsi="Calibri" w:cs="Arial"/>
          <w:sz w:val="22"/>
          <w:szCs w:val="22"/>
        </w:rPr>
        <w:t>.</w:t>
      </w:r>
    </w:p>
    <w:p w14:paraId="51FAA10F" w14:textId="77777777" w:rsidR="00F55A5A" w:rsidRPr="00F05902" w:rsidRDefault="00F55A5A" w:rsidP="00F55A5A">
      <w:pPr>
        <w:rPr>
          <w:rFonts w:ascii="Calibri" w:hAnsi="Calibri" w:cs="Arial"/>
          <w:sz w:val="22"/>
          <w:szCs w:val="22"/>
        </w:rPr>
      </w:pPr>
    </w:p>
    <w:p w14:paraId="51FAA110" w14:textId="77777777" w:rsidR="007F59E9" w:rsidRPr="00F05902" w:rsidRDefault="007F59E9" w:rsidP="00F55A5A">
      <w:pPr>
        <w:rPr>
          <w:rFonts w:ascii="Calibri" w:hAnsi="Calibri" w:cs="Calibri"/>
          <w:b/>
          <w:bCs/>
          <w:sz w:val="22"/>
          <w:szCs w:val="22"/>
        </w:rPr>
      </w:pPr>
      <w:r w:rsidRPr="00F05902">
        <w:rPr>
          <w:rFonts w:ascii="Calibri" w:hAnsi="Calibri" w:cs="Calibri"/>
          <w:b/>
          <w:bCs/>
          <w:sz w:val="22"/>
          <w:szCs w:val="22"/>
        </w:rPr>
        <w:t>DEFINITIONS OF ABUSE AND NEGLECT</w:t>
      </w:r>
    </w:p>
    <w:p w14:paraId="51FAA111" w14:textId="77777777" w:rsidR="000B6C9F" w:rsidRPr="00F05902" w:rsidRDefault="000B6C9F" w:rsidP="00F55A5A">
      <w:pPr>
        <w:rPr>
          <w:rFonts w:ascii="Calibri" w:hAnsi="Calibri" w:cs="Calibri"/>
          <w:b/>
          <w:bCs/>
          <w:sz w:val="22"/>
          <w:szCs w:val="22"/>
        </w:rPr>
      </w:pPr>
    </w:p>
    <w:p w14:paraId="51FAA112" w14:textId="77777777" w:rsidR="00400AE2" w:rsidRPr="00F05902" w:rsidRDefault="00400AE2" w:rsidP="00F55A5A">
      <w:pPr>
        <w:rPr>
          <w:rFonts w:ascii="Calibri" w:hAnsi="Calibri" w:cs="Calibri"/>
          <w:b/>
          <w:bCs/>
          <w:sz w:val="22"/>
          <w:szCs w:val="22"/>
        </w:rPr>
      </w:pPr>
      <w:r w:rsidRPr="00F05902">
        <w:rPr>
          <w:rFonts w:ascii="Calibri" w:hAnsi="Calibri" w:cs="Calibri"/>
          <w:b/>
          <w:bCs/>
          <w:sz w:val="22"/>
          <w:szCs w:val="22"/>
        </w:rPr>
        <w:t>Abuse</w:t>
      </w:r>
    </w:p>
    <w:p w14:paraId="51FAA113" w14:textId="136877B6" w:rsidR="000B6C9F" w:rsidRPr="00F05902" w:rsidRDefault="000B6C9F" w:rsidP="00F55A5A">
      <w:pPr>
        <w:rPr>
          <w:rFonts w:ascii="Calibri" w:hAnsi="Calibri" w:cs="Calibri"/>
          <w:b/>
          <w:bCs/>
          <w:sz w:val="22"/>
          <w:szCs w:val="22"/>
        </w:rPr>
      </w:pPr>
      <w:r w:rsidRPr="00F05902">
        <w:rPr>
          <w:rFonts w:ascii="Calibri" w:hAnsi="Calibri" w:cs="Calibri"/>
          <w:sz w:val="22"/>
          <w:szCs w:val="22"/>
        </w:rPr>
        <w:t>Child abuse happens when someone harms a child. It can be physical, sexual</w:t>
      </w:r>
      <w:r w:rsidR="005620AD">
        <w:rPr>
          <w:rFonts w:ascii="Calibri" w:hAnsi="Calibri" w:cs="Calibri"/>
          <w:sz w:val="22"/>
          <w:szCs w:val="22"/>
        </w:rPr>
        <w:t>,</w:t>
      </w:r>
      <w:r w:rsidRPr="00F05902">
        <w:rPr>
          <w:rFonts w:ascii="Calibri" w:hAnsi="Calibri" w:cs="Calibri"/>
          <w:sz w:val="22"/>
          <w:szCs w:val="22"/>
        </w:rPr>
        <w:t xml:space="preserve"> or emotional, or involve neglect. Children who experience abuse may struggle to speak out, so it’s vital that anyone working with children or young people is able to recognise the signs of abuse</w:t>
      </w:r>
      <w:r w:rsidRPr="00F05902">
        <w:rPr>
          <w:rFonts w:ascii="Calibri" w:hAnsi="Calibri" w:cs="Calibri"/>
          <w:b/>
          <w:bCs/>
          <w:sz w:val="22"/>
          <w:szCs w:val="22"/>
        </w:rPr>
        <w:t>.</w:t>
      </w:r>
    </w:p>
    <w:p w14:paraId="51FAA114" w14:textId="77777777" w:rsidR="007F59E9" w:rsidRPr="00F05902" w:rsidRDefault="007F59E9" w:rsidP="007F59E9">
      <w:pPr>
        <w:rPr>
          <w:rFonts w:ascii="Calibri" w:hAnsi="Calibri" w:cs="Calibri"/>
          <w:sz w:val="22"/>
          <w:szCs w:val="22"/>
        </w:rPr>
      </w:pPr>
    </w:p>
    <w:p w14:paraId="51FAA115"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Physical abuse is the use of physical force that may result in bodily injury, physical pain, or impairment. Examples include striking (with or without an object), hitting, beating, pushing, shoving, shaking, slapping, kicking, pinching, burning, inappropriate use of drugs and physical restraints, force-feeding and physical punishment.</w:t>
      </w:r>
    </w:p>
    <w:p w14:paraId="51FAA116" w14:textId="77777777" w:rsidR="007F59E9" w:rsidRPr="00F05902" w:rsidRDefault="007F59E9" w:rsidP="007F59E9">
      <w:pPr>
        <w:rPr>
          <w:rFonts w:ascii="Calibri" w:hAnsi="Calibri" w:cs="Calibri"/>
          <w:sz w:val="22"/>
          <w:szCs w:val="22"/>
        </w:rPr>
      </w:pPr>
    </w:p>
    <w:p w14:paraId="51FAA117"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Psychological or emotional abuse is causing anguish, pain or distress to another person through verbal or nonverbal acts. Examples include: verbal assaults, insults, threats, intimidation, humiliation and harassment.</w:t>
      </w:r>
    </w:p>
    <w:p w14:paraId="51FAA118" w14:textId="77777777" w:rsidR="007F59E9" w:rsidRPr="00F05902" w:rsidRDefault="007F59E9" w:rsidP="007F59E9">
      <w:pPr>
        <w:rPr>
          <w:rFonts w:ascii="Calibri" w:hAnsi="Calibri" w:cs="Calibri"/>
          <w:sz w:val="22"/>
          <w:szCs w:val="22"/>
        </w:rPr>
      </w:pPr>
    </w:p>
    <w:p w14:paraId="51FAA119" w14:textId="2D80A901" w:rsidR="007F59E9" w:rsidRPr="00F05902" w:rsidRDefault="007F59E9" w:rsidP="007F59E9">
      <w:pPr>
        <w:rPr>
          <w:rFonts w:ascii="Calibri" w:hAnsi="Calibri" w:cs="Calibri"/>
          <w:sz w:val="22"/>
          <w:szCs w:val="22"/>
        </w:rPr>
      </w:pPr>
      <w:r w:rsidRPr="00F05902">
        <w:rPr>
          <w:rFonts w:ascii="Calibri" w:hAnsi="Calibri" w:cs="Calibri"/>
          <w:sz w:val="22"/>
          <w:szCs w:val="22"/>
        </w:rPr>
        <w:t>Sexual abuse is sexual contact or photographs of a person without their permission. Also</w:t>
      </w:r>
      <w:r w:rsidR="00240D55" w:rsidRPr="00F05902">
        <w:rPr>
          <w:rFonts w:ascii="Calibri" w:hAnsi="Calibri" w:cs="Calibri"/>
          <w:sz w:val="22"/>
          <w:szCs w:val="22"/>
        </w:rPr>
        <w:t xml:space="preserve">, </w:t>
      </w:r>
      <w:r w:rsidRPr="00F05902">
        <w:rPr>
          <w:rFonts w:ascii="Calibri" w:hAnsi="Calibri" w:cs="Calibri"/>
          <w:sz w:val="22"/>
          <w:szCs w:val="22"/>
        </w:rPr>
        <w:t>sexual contact with any person incapable of giving consent. Examples include unwanted touching and all types of sexual assault or battery including rape, sodomy, coerced nudity and sexually explicit photographing</w:t>
      </w:r>
      <w:r w:rsidR="00054977">
        <w:rPr>
          <w:rFonts w:ascii="Calibri" w:hAnsi="Calibri" w:cs="Calibri"/>
          <w:sz w:val="22"/>
          <w:szCs w:val="22"/>
        </w:rPr>
        <w:t>.</w:t>
      </w:r>
    </w:p>
    <w:p w14:paraId="51FAA11A" w14:textId="77777777" w:rsidR="007F59E9" w:rsidRPr="00F05902" w:rsidRDefault="007F59E9" w:rsidP="007F59E9">
      <w:pPr>
        <w:rPr>
          <w:rFonts w:ascii="Calibri" w:hAnsi="Calibri" w:cs="Calibri"/>
          <w:sz w:val="22"/>
          <w:szCs w:val="22"/>
        </w:rPr>
      </w:pPr>
    </w:p>
    <w:p w14:paraId="51FAA11B"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Neglect</w:t>
      </w:r>
    </w:p>
    <w:p w14:paraId="51FAA11C"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Neglect is the refusal or failure of a caregiver to provide for the needs of a child or vulnerable adult.</w:t>
      </w:r>
    </w:p>
    <w:p w14:paraId="51FAA11D" w14:textId="77777777" w:rsidR="007F59E9" w:rsidRPr="00F05902" w:rsidRDefault="007F59E9" w:rsidP="007F59E9">
      <w:pPr>
        <w:rPr>
          <w:rFonts w:ascii="Calibri" w:hAnsi="Calibri" w:cs="Calibri"/>
          <w:sz w:val="22"/>
          <w:szCs w:val="22"/>
        </w:rPr>
      </w:pPr>
    </w:p>
    <w:p w14:paraId="51FAA11E"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Needs are the care, goods, and services necessary to maintain the health or safety of an individual. Examples include lack of food, water, clothing, medicine, shelter, supervision, personal safety, personal hygiene and medical services.</w:t>
      </w:r>
    </w:p>
    <w:p w14:paraId="51FAA11F" w14:textId="77777777" w:rsidR="007F59E9" w:rsidRPr="00F05902" w:rsidRDefault="007F59E9" w:rsidP="007F59E9">
      <w:pPr>
        <w:rPr>
          <w:rFonts w:ascii="Calibri" w:hAnsi="Calibri" w:cs="Calibri"/>
          <w:sz w:val="22"/>
          <w:szCs w:val="22"/>
        </w:rPr>
      </w:pPr>
    </w:p>
    <w:p w14:paraId="51FAA120" w14:textId="77777777" w:rsidR="007F59E9" w:rsidRPr="00F05902" w:rsidRDefault="007F59E9" w:rsidP="007F59E9">
      <w:pPr>
        <w:rPr>
          <w:rFonts w:ascii="Calibri" w:hAnsi="Calibri" w:cs="Calibri"/>
          <w:sz w:val="22"/>
          <w:szCs w:val="22"/>
        </w:rPr>
      </w:pPr>
      <w:r w:rsidRPr="00F05902">
        <w:rPr>
          <w:rFonts w:ascii="Calibri" w:hAnsi="Calibri" w:cs="Calibri"/>
          <w:sz w:val="22"/>
          <w:szCs w:val="22"/>
        </w:rPr>
        <w:t>Neglect can be repeated conduct or a single incident when the result could be serious physical or psychological harm or substantial risk of death.</w:t>
      </w:r>
    </w:p>
    <w:p w14:paraId="51FAA121" w14:textId="77777777" w:rsidR="007F59E9" w:rsidRPr="00F05902" w:rsidRDefault="007F59E9" w:rsidP="007F59E9">
      <w:pPr>
        <w:rPr>
          <w:rFonts w:ascii="Calibri" w:hAnsi="Calibri" w:cs="Calibri"/>
          <w:sz w:val="22"/>
          <w:szCs w:val="22"/>
        </w:rPr>
      </w:pPr>
    </w:p>
    <w:p w14:paraId="51FAA122" w14:textId="77777777" w:rsidR="007F59E9" w:rsidRPr="00F05902" w:rsidRDefault="007F59E9" w:rsidP="007F59E9">
      <w:pPr>
        <w:rPr>
          <w:rFonts w:ascii="Calibri" w:hAnsi="Calibri" w:cs="Calibri"/>
          <w:b/>
          <w:bCs/>
          <w:sz w:val="22"/>
          <w:szCs w:val="22"/>
        </w:rPr>
      </w:pPr>
    </w:p>
    <w:p w14:paraId="51FAA123"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WARNING SIGNS OF ABUSE OR NEGLECT</w:t>
      </w:r>
    </w:p>
    <w:p w14:paraId="51FAA124" w14:textId="77777777" w:rsidR="007F59E9" w:rsidRPr="00F05902" w:rsidRDefault="007F59E9" w:rsidP="007F59E9">
      <w:pPr>
        <w:rPr>
          <w:rFonts w:ascii="Calibri" w:hAnsi="Calibri" w:cs="Calibri"/>
          <w:sz w:val="22"/>
          <w:szCs w:val="22"/>
        </w:rPr>
      </w:pPr>
    </w:p>
    <w:p w14:paraId="51FAA125"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Physical Abuse</w:t>
      </w:r>
    </w:p>
    <w:p w14:paraId="51FAA126"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Bruises, black eyes, welts, cuts and rope marks</w:t>
      </w:r>
    </w:p>
    <w:p w14:paraId="51FAA127"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Broken bones and skull fractures</w:t>
      </w:r>
    </w:p>
    <w:p w14:paraId="51FAA128"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Open wounds, cuts, punctures, untreated injuries in various stages of healing</w:t>
      </w:r>
    </w:p>
    <w:p w14:paraId="51FAA129"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Sprains, dislocations, or internal injuries/bleeding</w:t>
      </w:r>
    </w:p>
    <w:p w14:paraId="51FAA12A"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Broken eyeglasses/frames, physical signs of being subjected to punishment, and signs of being restrained</w:t>
      </w:r>
    </w:p>
    <w:p w14:paraId="51FAA12B"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An individual’s report of being hit, slapped, kicked or mistreated</w:t>
      </w:r>
    </w:p>
    <w:p w14:paraId="51FAA12C" w14:textId="77777777" w:rsidR="007F59E9" w:rsidRPr="00F05902" w:rsidRDefault="007F59E9" w:rsidP="00A65C01">
      <w:pPr>
        <w:numPr>
          <w:ilvl w:val="0"/>
          <w:numId w:val="39"/>
        </w:numPr>
        <w:rPr>
          <w:rFonts w:ascii="Calibri" w:hAnsi="Calibri" w:cs="Calibri"/>
          <w:sz w:val="22"/>
          <w:szCs w:val="22"/>
        </w:rPr>
      </w:pPr>
      <w:r w:rsidRPr="00F05902">
        <w:rPr>
          <w:rFonts w:ascii="Calibri" w:hAnsi="Calibri" w:cs="Calibri"/>
          <w:sz w:val="22"/>
          <w:szCs w:val="22"/>
        </w:rPr>
        <w:t>The caregiver’s refusal to allow visitors to visit the individual alone</w:t>
      </w:r>
    </w:p>
    <w:p w14:paraId="51FAA12D" w14:textId="77777777" w:rsidR="00A65C01" w:rsidRPr="00F05902" w:rsidRDefault="00A65C01" w:rsidP="007F59E9">
      <w:pPr>
        <w:rPr>
          <w:rFonts w:ascii="Calibri" w:hAnsi="Calibri" w:cs="Calibri"/>
          <w:b/>
          <w:bCs/>
          <w:sz w:val="22"/>
          <w:szCs w:val="22"/>
        </w:rPr>
      </w:pPr>
    </w:p>
    <w:p w14:paraId="51FAA12E"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Psychological or Emotional Abuse</w:t>
      </w:r>
    </w:p>
    <w:p w14:paraId="51FAA12F"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Emotionally upset or agitated</w:t>
      </w:r>
    </w:p>
    <w:p w14:paraId="51FAA130"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lastRenderedPageBreak/>
        <w:t>Extremely and unusually withdrawn, not communicating or not responding</w:t>
      </w:r>
    </w:p>
    <w:p w14:paraId="51FAA131"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 xml:space="preserve">Unusual, childlike </w:t>
      </w:r>
      <w:r w:rsidR="004D1751" w:rsidRPr="00F05902">
        <w:rPr>
          <w:rFonts w:ascii="Calibri" w:hAnsi="Calibri" w:cs="Calibri"/>
          <w:sz w:val="22"/>
          <w:szCs w:val="22"/>
        </w:rPr>
        <w:t>behaviour</w:t>
      </w:r>
      <w:r w:rsidRPr="00F05902">
        <w:rPr>
          <w:rFonts w:ascii="Calibri" w:hAnsi="Calibri" w:cs="Calibri"/>
          <w:sz w:val="22"/>
          <w:szCs w:val="22"/>
        </w:rPr>
        <w:t xml:space="preserve"> (sucking, biting, rocking)</w:t>
      </w:r>
    </w:p>
    <w:p w14:paraId="51FAA132"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Nightmares or sleep problems</w:t>
      </w:r>
    </w:p>
    <w:p w14:paraId="51FAA133"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Bed wetting</w:t>
      </w:r>
    </w:p>
    <w:p w14:paraId="51FAA134" w14:textId="77777777" w:rsidR="000B6C9F" w:rsidRPr="00F05902" w:rsidRDefault="000B6C9F" w:rsidP="00A65C01">
      <w:pPr>
        <w:numPr>
          <w:ilvl w:val="0"/>
          <w:numId w:val="40"/>
        </w:numPr>
        <w:rPr>
          <w:rFonts w:ascii="Calibri" w:hAnsi="Calibri" w:cs="Calibri"/>
          <w:sz w:val="22"/>
          <w:szCs w:val="22"/>
        </w:rPr>
      </w:pPr>
      <w:r w:rsidRPr="00F05902">
        <w:rPr>
          <w:rFonts w:ascii="Calibri" w:hAnsi="Calibri" w:cs="Calibri"/>
          <w:sz w:val="22"/>
          <w:szCs w:val="22"/>
        </w:rPr>
        <w:t>Unusual levels of aggression</w:t>
      </w:r>
    </w:p>
    <w:p w14:paraId="51FAA135" w14:textId="77777777" w:rsidR="007F59E9" w:rsidRPr="00F05902" w:rsidRDefault="007F59E9" w:rsidP="00A65C01">
      <w:pPr>
        <w:numPr>
          <w:ilvl w:val="0"/>
          <w:numId w:val="40"/>
        </w:numPr>
        <w:rPr>
          <w:rFonts w:ascii="Calibri" w:hAnsi="Calibri" w:cs="Calibri"/>
          <w:sz w:val="22"/>
          <w:szCs w:val="22"/>
        </w:rPr>
      </w:pPr>
      <w:r w:rsidRPr="00F05902">
        <w:rPr>
          <w:rFonts w:ascii="Calibri" w:hAnsi="Calibri" w:cs="Calibri"/>
          <w:sz w:val="22"/>
          <w:szCs w:val="22"/>
        </w:rPr>
        <w:t>An individual’s report of being verbally or emotionally mistreated</w:t>
      </w:r>
    </w:p>
    <w:p w14:paraId="51FAA136" w14:textId="77777777" w:rsidR="006A7A73" w:rsidRPr="00F05902" w:rsidRDefault="006A7A73" w:rsidP="006A7A73">
      <w:pPr>
        <w:rPr>
          <w:rFonts w:ascii="Calibri" w:hAnsi="Calibri" w:cs="Calibri"/>
          <w:sz w:val="22"/>
          <w:szCs w:val="22"/>
        </w:rPr>
      </w:pPr>
    </w:p>
    <w:p w14:paraId="51FAA137" w14:textId="77777777" w:rsidR="006A7A73" w:rsidRPr="00F05902" w:rsidRDefault="006A7A73" w:rsidP="006A7A73">
      <w:pPr>
        <w:rPr>
          <w:rFonts w:ascii="Calibri" w:hAnsi="Calibri" w:cs="Calibri"/>
          <w:sz w:val="22"/>
          <w:szCs w:val="22"/>
        </w:rPr>
      </w:pPr>
      <w:r w:rsidRPr="00F05902">
        <w:rPr>
          <w:rFonts w:ascii="Calibri" w:hAnsi="Calibri" w:cs="Calibri"/>
          <w:sz w:val="22"/>
          <w:szCs w:val="22"/>
        </w:rPr>
        <w:t>(It must be noted here that as SNAPS works with children with a range of additional needs som</w:t>
      </w:r>
      <w:r w:rsidR="009364F1" w:rsidRPr="00F05902">
        <w:rPr>
          <w:rFonts w:ascii="Calibri" w:hAnsi="Calibri" w:cs="Calibri"/>
          <w:sz w:val="22"/>
          <w:szCs w:val="22"/>
        </w:rPr>
        <w:t xml:space="preserve">e of these behaviours may be </w:t>
      </w:r>
      <w:r w:rsidR="00523A20" w:rsidRPr="00F05902">
        <w:rPr>
          <w:rFonts w:ascii="Calibri" w:hAnsi="Calibri" w:cs="Calibri"/>
          <w:sz w:val="22"/>
          <w:szCs w:val="22"/>
        </w:rPr>
        <w:t>displayed</w:t>
      </w:r>
      <w:r w:rsidR="00B9070E">
        <w:rPr>
          <w:rFonts w:ascii="Calibri" w:hAnsi="Calibri" w:cs="Calibri"/>
          <w:sz w:val="22"/>
          <w:szCs w:val="22"/>
        </w:rPr>
        <w:t xml:space="preserve"> </w:t>
      </w:r>
      <w:r w:rsidRPr="00F05902">
        <w:rPr>
          <w:rFonts w:ascii="Calibri" w:hAnsi="Calibri" w:cs="Calibri"/>
          <w:sz w:val="22"/>
          <w:szCs w:val="22"/>
        </w:rPr>
        <w:t>with</w:t>
      </w:r>
      <w:r w:rsidR="00283EE7" w:rsidRPr="00F05902">
        <w:rPr>
          <w:rFonts w:ascii="Calibri" w:hAnsi="Calibri" w:cs="Calibri"/>
          <w:sz w:val="22"/>
          <w:szCs w:val="22"/>
        </w:rPr>
        <w:t>out</w:t>
      </w:r>
      <w:r w:rsidRPr="00F05902">
        <w:rPr>
          <w:rFonts w:ascii="Calibri" w:hAnsi="Calibri" w:cs="Calibri"/>
          <w:sz w:val="22"/>
          <w:szCs w:val="22"/>
        </w:rPr>
        <w:t xml:space="preserve"> abuse being the cause.)</w:t>
      </w:r>
    </w:p>
    <w:p w14:paraId="51FAA138" w14:textId="77777777" w:rsidR="00A65C01" w:rsidRPr="00F05902" w:rsidRDefault="00A65C01" w:rsidP="007F59E9">
      <w:pPr>
        <w:rPr>
          <w:rFonts w:ascii="Calibri" w:hAnsi="Calibri" w:cs="Calibri"/>
          <w:b/>
          <w:bCs/>
          <w:sz w:val="22"/>
          <w:szCs w:val="22"/>
        </w:rPr>
      </w:pPr>
    </w:p>
    <w:p w14:paraId="51FAA139"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Sexual Abuse</w:t>
      </w:r>
    </w:p>
    <w:p w14:paraId="51FAA13A"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Bruises around the breasts or genital area</w:t>
      </w:r>
    </w:p>
    <w:p w14:paraId="51FAA13B"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Unexplained venereal disease or genital infections</w:t>
      </w:r>
    </w:p>
    <w:p w14:paraId="51FAA13C"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Unexplained vaginal or anal bleeding</w:t>
      </w:r>
    </w:p>
    <w:p w14:paraId="51FAA13D"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Torn, stained or bloody underclothing</w:t>
      </w:r>
    </w:p>
    <w:p w14:paraId="51FAA13E" w14:textId="77777777" w:rsidR="007F59E9" w:rsidRPr="00F05902" w:rsidRDefault="007F59E9" w:rsidP="00A65C01">
      <w:pPr>
        <w:numPr>
          <w:ilvl w:val="0"/>
          <w:numId w:val="41"/>
        </w:numPr>
        <w:rPr>
          <w:rFonts w:ascii="Calibri" w:hAnsi="Calibri" w:cs="Calibri"/>
          <w:sz w:val="22"/>
          <w:szCs w:val="22"/>
        </w:rPr>
      </w:pPr>
      <w:r w:rsidRPr="00F05902">
        <w:rPr>
          <w:rFonts w:ascii="Calibri" w:hAnsi="Calibri" w:cs="Calibri"/>
          <w:sz w:val="22"/>
          <w:szCs w:val="22"/>
        </w:rPr>
        <w:t>An individual’s report of being sexually assaulted or raped</w:t>
      </w:r>
    </w:p>
    <w:p w14:paraId="51FAA13F" w14:textId="77777777" w:rsidR="00A65C01" w:rsidRPr="00F05902" w:rsidRDefault="00A65C01" w:rsidP="007F59E9">
      <w:pPr>
        <w:rPr>
          <w:rFonts w:ascii="Calibri" w:hAnsi="Calibri" w:cs="Calibri"/>
          <w:sz w:val="22"/>
          <w:szCs w:val="22"/>
        </w:rPr>
      </w:pPr>
    </w:p>
    <w:p w14:paraId="51FAA140" w14:textId="77777777" w:rsidR="007F59E9" w:rsidRPr="00F05902" w:rsidRDefault="007F59E9" w:rsidP="007F59E9">
      <w:pPr>
        <w:rPr>
          <w:rFonts w:ascii="Calibri" w:hAnsi="Calibri" w:cs="Calibri"/>
          <w:b/>
          <w:bCs/>
          <w:sz w:val="22"/>
          <w:szCs w:val="22"/>
        </w:rPr>
      </w:pPr>
      <w:r w:rsidRPr="00F05902">
        <w:rPr>
          <w:rFonts w:ascii="Calibri" w:hAnsi="Calibri" w:cs="Calibri"/>
          <w:b/>
          <w:bCs/>
          <w:sz w:val="22"/>
          <w:szCs w:val="22"/>
        </w:rPr>
        <w:t>Neglect</w:t>
      </w:r>
    </w:p>
    <w:p w14:paraId="51FAA141"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Dehydration, malnutrition, untreated bed sores, or poor personal hygiene</w:t>
      </w:r>
    </w:p>
    <w:p w14:paraId="51FAA142"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Unattended or untreated health problems</w:t>
      </w:r>
    </w:p>
    <w:p w14:paraId="51FAA143"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Hazardous or unsafe living conditions/arrangements (improper wiring, no heat or no running water)</w:t>
      </w:r>
    </w:p>
    <w:p w14:paraId="51FAA144" w14:textId="77777777" w:rsidR="007F59E9" w:rsidRPr="00F05902" w:rsidRDefault="00A65C01" w:rsidP="00A65C01">
      <w:pPr>
        <w:numPr>
          <w:ilvl w:val="0"/>
          <w:numId w:val="42"/>
        </w:numPr>
        <w:rPr>
          <w:rFonts w:ascii="Calibri" w:hAnsi="Calibri" w:cs="Calibri"/>
          <w:sz w:val="22"/>
          <w:szCs w:val="22"/>
        </w:rPr>
      </w:pPr>
      <w:r w:rsidRPr="00F05902">
        <w:rPr>
          <w:rFonts w:ascii="Calibri" w:hAnsi="Calibri" w:cs="Calibri"/>
          <w:sz w:val="22"/>
          <w:szCs w:val="22"/>
        </w:rPr>
        <w:t>U</w:t>
      </w:r>
      <w:r w:rsidR="007F59E9" w:rsidRPr="00F05902">
        <w:rPr>
          <w:rFonts w:ascii="Calibri" w:hAnsi="Calibri" w:cs="Calibri"/>
          <w:sz w:val="22"/>
          <w:szCs w:val="22"/>
        </w:rPr>
        <w:t>nsanitary and unclean living conditions (dirt, fleas, lice on person, soiled bedding, fecal/urine smell, or inadequate clothing)</w:t>
      </w:r>
    </w:p>
    <w:p w14:paraId="51FAA145" w14:textId="77777777" w:rsidR="007F59E9" w:rsidRPr="00F05902" w:rsidRDefault="007F59E9" w:rsidP="00A65C01">
      <w:pPr>
        <w:numPr>
          <w:ilvl w:val="0"/>
          <w:numId w:val="42"/>
        </w:numPr>
        <w:rPr>
          <w:rFonts w:ascii="Calibri" w:hAnsi="Calibri" w:cs="Calibri"/>
          <w:sz w:val="22"/>
          <w:szCs w:val="22"/>
        </w:rPr>
      </w:pPr>
      <w:r w:rsidRPr="00F05902">
        <w:rPr>
          <w:rFonts w:ascii="Calibri" w:hAnsi="Calibri" w:cs="Calibri"/>
          <w:sz w:val="22"/>
          <w:szCs w:val="22"/>
        </w:rPr>
        <w:t>An individual’s report of being mistreated</w:t>
      </w:r>
    </w:p>
    <w:p w14:paraId="51FAA146" w14:textId="77777777" w:rsidR="007F59E9" w:rsidRPr="00F05902" w:rsidRDefault="007F59E9" w:rsidP="007F59E9">
      <w:pPr>
        <w:rPr>
          <w:rFonts w:ascii="Calibri" w:hAnsi="Calibri" w:cs="Calibri"/>
          <w:sz w:val="22"/>
          <w:szCs w:val="22"/>
        </w:rPr>
      </w:pPr>
    </w:p>
    <w:p w14:paraId="51FAA147" w14:textId="77777777" w:rsidR="00F55A5A" w:rsidRPr="00F05902" w:rsidRDefault="00322D34" w:rsidP="00F55A5A">
      <w:pPr>
        <w:rPr>
          <w:rFonts w:ascii="Calibri" w:hAnsi="Calibri" w:cs="Arial"/>
          <w:b/>
          <w:sz w:val="22"/>
          <w:szCs w:val="22"/>
        </w:rPr>
      </w:pPr>
      <w:r w:rsidRPr="00F05902">
        <w:rPr>
          <w:rFonts w:ascii="Calibri" w:hAnsi="Calibri" w:cs="Arial"/>
          <w:b/>
          <w:sz w:val="22"/>
          <w:szCs w:val="22"/>
        </w:rPr>
        <w:t>DISCLOSURES</w:t>
      </w:r>
    </w:p>
    <w:p w14:paraId="51FAA148" w14:textId="77777777" w:rsidR="00F55A5A" w:rsidRPr="00F05902" w:rsidRDefault="00F55A5A" w:rsidP="00F55A5A">
      <w:pPr>
        <w:rPr>
          <w:rFonts w:ascii="Calibri" w:hAnsi="Calibri" w:cs="Arial"/>
          <w:sz w:val="22"/>
          <w:szCs w:val="22"/>
        </w:rPr>
      </w:pPr>
    </w:p>
    <w:p w14:paraId="51FAA149" w14:textId="77777777" w:rsidR="00F55A5A" w:rsidRPr="00F05902" w:rsidRDefault="00F55A5A" w:rsidP="008A0C22">
      <w:pPr>
        <w:rPr>
          <w:rFonts w:ascii="Calibri" w:hAnsi="Calibri" w:cs="Arial"/>
          <w:sz w:val="22"/>
          <w:szCs w:val="22"/>
        </w:rPr>
      </w:pPr>
      <w:r w:rsidRPr="00F05902">
        <w:rPr>
          <w:rFonts w:ascii="Calibri" w:hAnsi="Calibri" w:cs="Arial"/>
          <w:sz w:val="22"/>
          <w:szCs w:val="22"/>
        </w:rPr>
        <w:t>Where a child tells you that they or anoth</w:t>
      </w:r>
      <w:r w:rsidR="00B9070E">
        <w:rPr>
          <w:rFonts w:ascii="Calibri" w:hAnsi="Calibri" w:cs="Arial"/>
          <w:sz w:val="22"/>
          <w:szCs w:val="22"/>
        </w:rPr>
        <w:t xml:space="preserve">er child is being abused, employees </w:t>
      </w:r>
      <w:r w:rsidRPr="00F05902">
        <w:rPr>
          <w:rFonts w:ascii="Calibri" w:hAnsi="Calibri" w:cs="Arial"/>
          <w:sz w:val="22"/>
          <w:szCs w:val="22"/>
        </w:rPr>
        <w:t>should:</w:t>
      </w:r>
    </w:p>
    <w:p w14:paraId="51FAA14A" w14:textId="77777777" w:rsidR="00F55A5A" w:rsidRPr="00F05902" w:rsidRDefault="00F55A5A" w:rsidP="008A0C22">
      <w:pPr>
        <w:rPr>
          <w:rFonts w:ascii="Calibri" w:hAnsi="Calibri" w:cs="Arial"/>
          <w:sz w:val="22"/>
          <w:szCs w:val="22"/>
        </w:rPr>
      </w:pPr>
    </w:p>
    <w:p w14:paraId="51FAA14B"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Listen to what is being said, without displaying shock or disbelief.</w:t>
      </w:r>
    </w:p>
    <w:p w14:paraId="51FAA14C" w14:textId="77777777" w:rsidR="00F55A5A" w:rsidRPr="00F05902" w:rsidRDefault="00F55A5A" w:rsidP="008A0C22">
      <w:pPr>
        <w:ind w:left="360"/>
        <w:rPr>
          <w:rFonts w:ascii="Calibri" w:hAnsi="Calibri" w:cs="Arial"/>
          <w:sz w:val="22"/>
          <w:szCs w:val="22"/>
        </w:rPr>
      </w:pPr>
    </w:p>
    <w:p w14:paraId="51FAA14D"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 xml:space="preserve">Reassure the child as far as possible but don’t </w:t>
      </w:r>
      <w:r w:rsidR="00B9070E">
        <w:rPr>
          <w:rFonts w:ascii="Calibri" w:hAnsi="Calibri" w:cs="Arial"/>
          <w:sz w:val="22"/>
          <w:szCs w:val="22"/>
        </w:rPr>
        <w:t>promise confidentiality as employees</w:t>
      </w:r>
      <w:r w:rsidRPr="00F05902">
        <w:rPr>
          <w:rFonts w:ascii="Calibri" w:hAnsi="Calibri" w:cs="Arial"/>
          <w:sz w:val="22"/>
          <w:szCs w:val="22"/>
        </w:rPr>
        <w:t xml:space="preserve"> have a duty to refer.</w:t>
      </w:r>
    </w:p>
    <w:p w14:paraId="51FAA14E" w14:textId="77777777" w:rsidR="00F55A5A" w:rsidRPr="00F05902" w:rsidRDefault="00F55A5A" w:rsidP="008A0C22">
      <w:pPr>
        <w:ind w:left="360"/>
        <w:rPr>
          <w:rFonts w:ascii="Calibri" w:hAnsi="Calibri" w:cs="Arial"/>
          <w:sz w:val="22"/>
          <w:szCs w:val="22"/>
        </w:rPr>
      </w:pPr>
    </w:p>
    <w:p w14:paraId="51FAA14F"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Don’t ask leading questions; these could later invalidate evidence.</w:t>
      </w:r>
    </w:p>
    <w:p w14:paraId="51FAA150" w14:textId="77777777" w:rsidR="00F55A5A" w:rsidRPr="00F05902" w:rsidRDefault="00F55A5A" w:rsidP="008A0C22">
      <w:pPr>
        <w:rPr>
          <w:rFonts w:ascii="Calibri" w:hAnsi="Calibri" w:cs="Arial"/>
          <w:sz w:val="22"/>
          <w:szCs w:val="22"/>
        </w:rPr>
      </w:pPr>
    </w:p>
    <w:p w14:paraId="51FAA151"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Ask open questions.</w:t>
      </w:r>
    </w:p>
    <w:p w14:paraId="51FAA152" w14:textId="77777777" w:rsidR="00F55A5A" w:rsidRPr="00F05902" w:rsidRDefault="00F55A5A" w:rsidP="008A0C22">
      <w:pPr>
        <w:ind w:left="360"/>
        <w:rPr>
          <w:rFonts w:ascii="Calibri" w:hAnsi="Calibri" w:cs="Arial"/>
          <w:sz w:val="22"/>
          <w:szCs w:val="22"/>
        </w:rPr>
      </w:pPr>
    </w:p>
    <w:p w14:paraId="51FAA153"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Explain what you have to do next and who will be told.</w:t>
      </w:r>
    </w:p>
    <w:p w14:paraId="51FAA154" w14:textId="77777777" w:rsidR="00F55AAD" w:rsidRPr="00F05902" w:rsidRDefault="00F55AAD" w:rsidP="000E79B6">
      <w:pPr>
        <w:rPr>
          <w:rFonts w:ascii="Calibri" w:hAnsi="Calibri" w:cs="Arial"/>
          <w:sz w:val="22"/>
          <w:szCs w:val="22"/>
        </w:rPr>
      </w:pPr>
    </w:p>
    <w:p w14:paraId="51FAA155" w14:textId="77777777" w:rsidR="00F55A5A" w:rsidRPr="00F05902" w:rsidRDefault="00F55A5A" w:rsidP="008A0C22">
      <w:pPr>
        <w:numPr>
          <w:ilvl w:val="0"/>
          <w:numId w:val="33"/>
        </w:numPr>
        <w:rPr>
          <w:rFonts w:ascii="Calibri" w:hAnsi="Calibri" w:cs="Arial"/>
          <w:sz w:val="22"/>
          <w:szCs w:val="22"/>
        </w:rPr>
      </w:pPr>
      <w:r w:rsidRPr="00F05902">
        <w:rPr>
          <w:rFonts w:ascii="Calibri" w:hAnsi="Calibri" w:cs="Arial"/>
          <w:sz w:val="22"/>
          <w:szCs w:val="22"/>
        </w:rPr>
        <w:t>Record the child’s name, address, age, date and time of observation or disclosure.  Write down any non-verbal behavio</w:t>
      </w:r>
      <w:r w:rsidR="00C75D28" w:rsidRPr="00F05902">
        <w:rPr>
          <w:rFonts w:ascii="Calibri" w:hAnsi="Calibri" w:cs="Arial"/>
          <w:sz w:val="22"/>
          <w:szCs w:val="22"/>
        </w:rPr>
        <w:t>u</w:t>
      </w:r>
      <w:r w:rsidRPr="00F05902">
        <w:rPr>
          <w:rFonts w:ascii="Calibri" w:hAnsi="Calibri" w:cs="Arial"/>
          <w:sz w:val="22"/>
          <w:szCs w:val="22"/>
        </w:rPr>
        <w:t>r and the actual words/signs used by the child rather than “interpretations”. Record the name of the person reported to.</w:t>
      </w:r>
    </w:p>
    <w:p w14:paraId="51FAA156" w14:textId="77777777" w:rsidR="00F55A5A" w:rsidRPr="00F05902" w:rsidRDefault="00F55A5A" w:rsidP="008A0C22">
      <w:pPr>
        <w:ind w:left="360"/>
        <w:rPr>
          <w:rFonts w:ascii="Calibri" w:hAnsi="Calibri" w:cs="Arial"/>
          <w:sz w:val="22"/>
          <w:szCs w:val="22"/>
        </w:rPr>
      </w:pPr>
    </w:p>
    <w:p w14:paraId="51FAA157" w14:textId="77777777" w:rsidR="005B667B" w:rsidRPr="00F05902" w:rsidRDefault="005B667B" w:rsidP="005B667B">
      <w:pPr>
        <w:rPr>
          <w:rFonts w:ascii="Calibri" w:hAnsi="Calibri" w:cs="Arial"/>
          <w:sz w:val="22"/>
          <w:szCs w:val="22"/>
        </w:rPr>
      </w:pPr>
    </w:p>
    <w:p w14:paraId="51FAA158" w14:textId="77777777" w:rsidR="00F55A5A" w:rsidRPr="00F05902" w:rsidRDefault="00F55A5A" w:rsidP="00322D34">
      <w:pPr>
        <w:rPr>
          <w:rFonts w:ascii="Calibri" w:hAnsi="Calibri" w:cs="Arial"/>
          <w:b/>
          <w:sz w:val="22"/>
          <w:szCs w:val="22"/>
        </w:rPr>
      </w:pPr>
      <w:r w:rsidRPr="00F05902">
        <w:rPr>
          <w:rFonts w:ascii="Calibri" w:hAnsi="Calibri" w:cs="Arial"/>
          <w:b/>
          <w:sz w:val="22"/>
          <w:szCs w:val="22"/>
        </w:rPr>
        <w:t>A</w:t>
      </w:r>
      <w:r w:rsidR="00B9070E">
        <w:rPr>
          <w:rFonts w:ascii="Calibri" w:hAnsi="Calibri" w:cs="Arial"/>
          <w:b/>
          <w:sz w:val="22"/>
          <w:szCs w:val="22"/>
        </w:rPr>
        <w:t>LLEGATIONS AGAINST EMPLOYEES</w:t>
      </w:r>
      <w:r w:rsidR="00322D34" w:rsidRPr="00F05902">
        <w:rPr>
          <w:rFonts w:ascii="Calibri" w:hAnsi="Calibri" w:cs="Arial"/>
          <w:b/>
          <w:sz w:val="22"/>
          <w:szCs w:val="22"/>
        </w:rPr>
        <w:t xml:space="preserve"> OR VOLUNTEERS</w:t>
      </w:r>
    </w:p>
    <w:p w14:paraId="51FAA159" w14:textId="77777777" w:rsidR="00F55A5A" w:rsidRPr="00F05902" w:rsidRDefault="00F55A5A" w:rsidP="00F55A5A">
      <w:pPr>
        <w:ind w:left="360"/>
        <w:rPr>
          <w:rFonts w:ascii="Calibri" w:hAnsi="Calibri" w:cs="Arial"/>
          <w:sz w:val="22"/>
          <w:szCs w:val="22"/>
        </w:rPr>
      </w:pPr>
    </w:p>
    <w:p w14:paraId="51FAA15A" w14:textId="77777777" w:rsidR="00F55A5A" w:rsidRPr="00F05902" w:rsidRDefault="00F55A5A" w:rsidP="008A0C22">
      <w:pPr>
        <w:numPr>
          <w:ilvl w:val="0"/>
          <w:numId w:val="34"/>
        </w:numPr>
        <w:rPr>
          <w:rFonts w:ascii="Calibri" w:hAnsi="Calibri" w:cs="Arial"/>
          <w:sz w:val="22"/>
          <w:szCs w:val="22"/>
        </w:rPr>
      </w:pPr>
      <w:r w:rsidRPr="00F05902">
        <w:rPr>
          <w:rFonts w:ascii="Calibri" w:hAnsi="Calibri" w:cs="Arial"/>
          <w:sz w:val="22"/>
          <w:szCs w:val="22"/>
        </w:rPr>
        <w:t>We ensure that all parents/carer</w:t>
      </w:r>
      <w:r w:rsidR="00B9070E">
        <w:rPr>
          <w:rFonts w:ascii="Calibri" w:hAnsi="Calibri" w:cs="Arial"/>
          <w:sz w:val="22"/>
          <w:szCs w:val="22"/>
        </w:rPr>
        <w:t>s know how to complain about an employee</w:t>
      </w:r>
      <w:r w:rsidR="00C75D28" w:rsidRPr="00F05902">
        <w:rPr>
          <w:rFonts w:ascii="Calibri" w:hAnsi="Calibri" w:cs="Arial"/>
          <w:sz w:val="22"/>
          <w:szCs w:val="22"/>
        </w:rPr>
        <w:t>/volunteer action within SNAPS</w:t>
      </w:r>
      <w:r w:rsidRPr="00F05902">
        <w:rPr>
          <w:rFonts w:ascii="Calibri" w:hAnsi="Calibri" w:cs="Arial"/>
          <w:sz w:val="22"/>
          <w:szCs w:val="22"/>
        </w:rPr>
        <w:t>, which may include an allegation of abuse through the complaints procedure.</w:t>
      </w:r>
    </w:p>
    <w:p w14:paraId="51FAA15B" w14:textId="77777777" w:rsidR="00F55A5A" w:rsidRPr="00F05902" w:rsidRDefault="00F55A5A" w:rsidP="008A0C22">
      <w:pPr>
        <w:ind w:left="360"/>
        <w:rPr>
          <w:rFonts w:ascii="Calibri" w:hAnsi="Calibri" w:cs="Arial"/>
          <w:sz w:val="22"/>
          <w:szCs w:val="22"/>
        </w:rPr>
      </w:pPr>
    </w:p>
    <w:p w14:paraId="51FAA15C" w14:textId="77777777" w:rsidR="00F55A5A" w:rsidRPr="00F05902" w:rsidRDefault="00F55A5A" w:rsidP="008A0C22">
      <w:pPr>
        <w:numPr>
          <w:ilvl w:val="0"/>
          <w:numId w:val="34"/>
        </w:numPr>
        <w:rPr>
          <w:rFonts w:ascii="Calibri" w:hAnsi="Calibri" w:cs="Arial"/>
          <w:sz w:val="22"/>
          <w:szCs w:val="22"/>
        </w:rPr>
      </w:pPr>
      <w:r w:rsidRPr="00F05902">
        <w:rPr>
          <w:rFonts w:ascii="Calibri" w:hAnsi="Calibri" w:cs="Arial"/>
          <w:sz w:val="22"/>
          <w:szCs w:val="22"/>
        </w:rPr>
        <w:t>Dependant on the nature of the complaint, each stage will be followed through the complaints procedure and</w:t>
      </w:r>
      <w:r w:rsidR="00B9070E">
        <w:rPr>
          <w:rFonts w:ascii="Calibri" w:hAnsi="Calibri" w:cs="Arial"/>
          <w:sz w:val="22"/>
          <w:szCs w:val="22"/>
        </w:rPr>
        <w:t xml:space="preserve"> </w:t>
      </w:r>
      <w:r w:rsidR="00C75D28" w:rsidRPr="00F05902">
        <w:rPr>
          <w:rFonts w:ascii="Calibri" w:hAnsi="Calibri" w:cs="Arial"/>
          <w:sz w:val="22"/>
          <w:szCs w:val="22"/>
        </w:rPr>
        <w:t>factual information recorded f</w:t>
      </w:r>
      <w:r w:rsidRPr="00F05902">
        <w:rPr>
          <w:rFonts w:ascii="Calibri" w:hAnsi="Calibri" w:cs="Arial"/>
          <w:sz w:val="22"/>
          <w:szCs w:val="22"/>
        </w:rPr>
        <w:t>r</w:t>
      </w:r>
      <w:r w:rsidR="00C75D28" w:rsidRPr="00F05902">
        <w:rPr>
          <w:rFonts w:ascii="Calibri" w:hAnsi="Calibri" w:cs="Arial"/>
          <w:sz w:val="22"/>
          <w:szCs w:val="22"/>
        </w:rPr>
        <w:t>o</w:t>
      </w:r>
      <w:r w:rsidRPr="00F05902">
        <w:rPr>
          <w:rFonts w:ascii="Calibri" w:hAnsi="Calibri" w:cs="Arial"/>
          <w:sz w:val="22"/>
          <w:szCs w:val="22"/>
        </w:rPr>
        <w:t>m the outset.</w:t>
      </w:r>
    </w:p>
    <w:p w14:paraId="51FAA15D" w14:textId="77777777" w:rsidR="00F55A5A" w:rsidRPr="00F05902" w:rsidRDefault="00F55A5A" w:rsidP="008A0C22">
      <w:pPr>
        <w:ind w:left="360"/>
        <w:rPr>
          <w:rFonts w:ascii="Calibri" w:hAnsi="Calibri" w:cs="Arial"/>
          <w:sz w:val="22"/>
          <w:szCs w:val="22"/>
        </w:rPr>
      </w:pPr>
    </w:p>
    <w:p w14:paraId="51FAA15E" w14:textId="77777777" w:rsidR="00F55A5A" w:rsidRPr="00F05902" w:rsidRDefault="00B9070E" w:rsidP="008A0C22">
      <w:pPr>
        <w:numPr>
          <w:ilvl w:val="0"/>
          <w:numId w:val="34"/>
        </w:numPr>
        <w:rPr>
          <w:rFonts w:ascii="Calibri" w:hAnsi="Calibri" w:cs="Arial"/>
          <w:sz w:val="22"/>
          <w:szCs w:val="22"/>
        </w:rPr>
      </w:pPr>
      <w:r>
        <w:rPr>
          <w:rFonts w:ascii="Calibri" w:hAnsi="Calibri" w:cs="Arial"/>
          <w:sz w:val="22"/>
          <w:szCs w:val="22"/>
        </w:rPr>
        <w:t>If an employee</w:t>
      </w:r>
      <w:r w:rsidR="00F55A5A" w:rsidRPr="00F05902">
        <w:rPr>
          <w:rFonts w:ascii="Calibri" w:hAnsi="Calibri" w:cs="Arial"/>
          <w:sz w:val="22"/>
          <w:szCs w:val="22"/>
        </w:rPr>
        <w:t xml:space="preserve"> is informed about a possible </w:t>
      </w:r>
      <w:r w:rsidR="000C6E4E" w:rsidRPr="00F05902">
        <w:rPr>
          <w:rFonts w:ascii="Calibri" w:hAnsi="Calibri" w:cs="Arial"/>
          <w:sz w:val="22"/>
          <w:szCs w:val="22"/>
        </w:rPr>
        <w:t>allegation,</w:t>
      </w:r>
      <w:r w:rsidR="00F55A5A" w:rsidRPr="00F05902">
        <w:rPr>
          <w:rFonts w:ascii="Calibri" w:hAnsi="Calibri" w:cs="Arial"/>
          <w:sz w:val="22"/>
          <w:szCs w:val="22"/>
        </w:rPr>
        <w:t xml:space="preserve"> they should immediately notify the SNAPS</w:t>
      </w:r>
      <w:r w:rsidR="00060668" w:rsidRPr="00F05902">
        <w:rPr>
          <w:rFonts w:ascii="Calibri" w:hAnsi="Calibri" w:cs="Arial"/>
          <w:sz w:val="22"/>
          <w:szCs w:val="22"/>
        </w:rPr>
        <w:t>’</w:t>
      </w:r>
      <w:r>
        <w:rPr>
          <w:rFonts w:ascii="Calibri" w:hAnsi="Calibri" w:cs="Arial"/>
          <w:sz w:val="22"/>
          <w:szCs w:val="22"/>
        </w:rPr>
        <w:t xml:space="preserve"> </w:t>
      </w:r>
      <w:r w:rsidR="00060668" w:rsidRPr="00F05902">
        <w:rPr>
          <w:rFonts w:ascii="Calibri" w:hAnsi="Calibri" w:cs="Arial"/>
          <w:sz w:val="22"/>
          <w:szCs w:val="22"/>
        </w:rPr>
        <w:t>Chief Executive</w:t>
      </w:r>
      <w:r w:rsidR="000E5084" w:rsidRPr="00F05902">
        <w:rPr>
          <w:rFonts w:ascii="Calibri" w:hAnsi="Calibri" w:cs="Arial"/>
          <w:sz w:val="22"/>
          <w:szCs w:val="22"/>
        </w:rPr>
        <w:t xml:space="preserve"> or Site M</w:t>
      </w:r>
      <w:r w:rsidR="00C75D28" w:rsidRPr="00F05902">
        <w:rPr>
          <w:rFonts w:ascii="Calibri" w:hAnsi="Calibri" w:cs="Arial"/>
          <w:sz w:val="22"/>
          <w:szCs w:val="22"/>
        </w:rPr>
        <w:t>ana</w:t>
      </w:r>
      <w:r w:rsidR="00DE4179" w:rsidRPr="00F05902">
        <w:rPr>
          <w:rFonts w:ascii="Calibri" w:hAnsi="Calibri" w:cs="Arial"/>
          <w:sz w:val="22"/>
          <w:szCs w:val="22"/>
        </w:rPr>
        <w:t>ger</w:t>
      </w:r>
      <w:r w:rsidR="00F55A5A" w:rsidRPr="00F05902">
        <w:rPr>
          <w:rFonts w:ascii="Calibri" w:hAnsi="Calibri" w:cs="Arial"/>
          <w:sz w:val="22"/>
          <w:szCs w:val="22"/>
        </w:rPr>
        <w:t xml:space="preserve"> or one of the Trustees</w:t>
      </w:r>
      <w:r w:rsidR="00322D34" w:rsidRPr="00F05902">
        <w:rPr>
          <w:rFonts w:ascii="Calibri" w:hAnsi="Calibri" w:cs="Arial"/>
          <w:sz w:val="22"/>
          <w:szCs w:val="22"/>
        </w:rPr>
        <w:t>.</w:t>
      </w:r>
    </w:p>
    <w:p w14:paraId="51FAA15F" w14:textId="77777777" w:rsidR="00F55A5A" w:rsidRPr="00F05902" w:rsidRDefault="00F55A5A" w:rsidP="008A0C22">
      <w:pPr>
        <w:ind w:left="360"/>
        <w:rPr>
          <w:rFonts w:ascii="Calibri" w:hAnsi="Calibri" w:cs="Arial"/>
          <w:sz w:val="22"/>
          <w:szCs w:val="22"/>
        </w:rPr>
      </w:pPr>
    </w:p>
    <w:p w14:paraId="51FAA160" w14:textId="77777777" w:rsidR="00F55A5A" w:rsidRDefault="00B9070E" w:rsidP="008A0C22">
      <w:pPr>
        <w:numPr>
          <w:ilvl w:val="0"/>
          <w:numId w:val="34"/>
        </w:numPr>
        <w:rPr>
          <w:rFonts w:ascii="Calibri" w:hAnsi="Calibri" w:cs="Arial"/>
          <w:sz w:val="22"/>
          <w:szCs w:val="22"/>
        </w:rPr>
      </w:pPr>
      <w:r>
        <w:rPr>
          <w:rFonts w:ascii="Calibri" w:hAnsi="Calibri" w:cs="Arial"/>
          <w:sz w:val="22"/>
          <w:szCs w:val="22"/>
        </w:rPr>
        <w:t xml:space="preserve">If an employee </w:t>
      </w:r>
      <w:r w:rsidR="00F55A5A" w:rsidRPr="00F05902">
        <w:rPr>
          <w:rFonts w:ascii="Calibri" w:hAnsi="Calibri" w:cs="Arial"/>
          <w:sz w:val="22"/>
          <w:szCs w:val="22"/>
        </w:rPr>
        <w:t xml:space="preserve">or volunteer has witnessed any form of </w:t>
      </w:r>
      <w:r>
        <w:rPr>
          <w:rFonts w:ascii="Calibri" w:hAnsi="Calibri" w:cs="Arial"/>
          <w:sz w:val="22"/>
          <w:szCs w:val="22"/>
        </w:rPr>
        <w:t>abuse by another employee</w:t>
      </w:r>
      <w:r w:rsidR="00F55A5A" w:rsidRPr="00F05902">
        <w:rPr>
          <w:rFonts w:ascii="Calibri" w:hAnsi="Calibri" w:cs="Arial"/>
          <w:sz w:val="22"/>
          <w:szCs w:val="22"/>
        </w:rPr>
        <w:t xml:space="preserve"> they should inform the </w:t>
      </w:r>
      <w:r w:rsidR="00060668" w:rsidRPr="00F05902">
        <w:rPr>
          <w:rFonts w:ascii="Calibri" w:hAnsi="Calibri" w:cs="Arial"/>
          <w:sz w:val="22"/>
          <w:szCs w:val="22"/>
        </w:rPr>
        <w:t>Chief Executive</w:t>
      </w:r>
      <w:r w:rsidR="000E5084" w:rsidRPr="00F05902">
        <w:rPr>
          <w:rFonts w:ascii="Calibri" w:hAnsi="Calibri" w:cs="Arial"/>
          <w:sz w:val="22"/>
          <w:szCs w:val="22"/>
        </w:rPr>
        <w:t xml:space="preserve"> or Site M</w:t>
      </w:r>
      <w:r w:rsidR="00C75D28" w:rsidRPr="00F05902">
        <w:rPr>
          <w:rFonts w:ascii="Calibri" w:hAnsi="Calibri" w:cs="Arial"/>
          <w:sz w:val="22"/>
          <w:szCs w:val="22"/>
        </w:rPr>
        <w:t>anager</w:t>
      </w:r>
      <w:r w:rsidR="00F55A5A" w:rsidRPr="00F05902">
        <w:rPr>
          <w:rFonts w:ascii="Calibri" w:hAnsi="Calibri" w:cs="Arial"/>
          <w:sz w:val="22"/>
          <w:szCs w:val="22"/>
        </w:rPr>
        <w:t xml:space="preserve"> immediately.</w:t>
      </w:r>
    </w:p>
    <w:p w14:paraId="51FAA161" w14:textId="77777777" w:rsidR="008F0C58" w:rsidRDefault="008F0C58" w:rsidP="008F0C58">
      <w:pPr>
        <w:pStyle w:val="ListParagraph"/>
        <w:rPr>
          <w:rFonts w:ascii="Calibri" w:hAnsi="Calibri" w:cs="Arial"/>
          <w:sz w:val="22"/>
          <w:szCs w:val="22"/>
        </w:rPr>
      </w:pPr>
    </w:p>
    <w:p w14:paraId="51FAA162" w14:textId="77777777" w:rsidR="008F0C58" w:rsidRPr="00F05902" w:rsidRDefault="008F0C58" w:rsidP="008A0C22">
      <w:pPr>
        <w:numPr>
          <w:ilvl w:val="0"/>
          <w:numId w:val="34"/>
        </w:numPr>
        <w:rPr>
          <w:rFonts w:ascii="Calibri" w:hAnsi="Calibri" w:cs="Arial"/>
          <w:sz w:val="22"/>
          <w:szCs w:val="22"/>
        </w:rPr>
      </w:pPr>
      <w:r>
        <w:rPr>
          <w:rFonts w:ascii="Calibri" w:hAnsi="Calibri" w:cs="Arial"/>
          <w:sz w:val="22"/>
          <w:szCs w:val="22"/>
        </w:rPr>
        <w:t>If a safeguarding alle</w:t>
      </w:r>
      <w:r w:rsidR="00B9070E">
        <w:rPr>
          <w:rFonts w:ascii="Calibri" w:hAnsi="Calibri" w:cs="Arial"/>
          <w:sz w:val="22"/>
          <w:szCs w:val="22"/>
        </w:rPr>
        <w:t>gation is made against an employee</w:t>
      </w:r>
      <w:r>
        <w:rPr>
          <w:rFonts w:ascii="Calibri" w:hAnsi="Calibri" w:cs="Arial"/>
          <w:sz w:val="22"/>
          <w:szCs w:val="22"/>
        </w:rPr>
        <w:t xml:space="preserve"> or a volunteer</w:t>
      </w:r>
      <w:r w:rsidR="00A9745D">
        <w:rPr>
          <w:rFonts w:ascii="Calibri" w:hAnsi="Calibri" w:cs="Arial"/>
          <w:sz w:val="22"/>
          <w:szCs w:val="22"/>
        </w:rPr>
        <w:t xml:space="preserve"> they may </w:t>
      </w:r>
      <w:r w:rsidR="00F509F4">
        <w:rPr>
          <w:rFonts w:ascii="Calibri" w:hAnsi="Calibri" w:cs="Arial"/>
          <w:sz w:val="22"/>
          <w:szCs w:val="22"/>
        </w:rPr>
        <w:t xml:space="preserve">be removed </w:t>
      </w:r>
      <w:r w:rsidR="00A9745D">
        <w:rPr>
          <w:rFonts w:ascii="Calibri" w:hAnsi="Calibri" w:cs="Arial"/>
          <w:sz w:val="22"/>
          <w:szCs w:val="22"/>
        </w:rPr>
        <w:t xml:space="preserve">from </w:t>
      </w:r>
      <w:r w:rsidR="00F509F4">
        <w:rPr>
          <w:rFonts w:ascii="Calibri" w:hAnsi="Calibri" w:cs="Arial"/>
          <w:sz w:val="22"/>
          <w:szCs w:val="22"/>
        </w:rPr>
        <w:t>SNAPS’ sessions whilst</w:t>
      </w:r>
      <w:r w:rsidR="00A9745D">
        <w:rPr>
          <w:rFonts w:ascii="Calibri" w:hAnsi="Calibri" w:cs="Arial"/>
          <w:sz w:val="22"/>
          <w:szCs w:val="22"/>
        </w:rPr>
        <w:t xml:space="preserve"> the allegation is investigated, but this will be at the discretion of the Senior Manager on site.</w:t>
      </w:r>
    </w:p>
    <w:p w14:paraId="51FAA163" w14:textId="77777777" w:rsidR="00835367" w:rsidRPr="00F05902" w:rsidRDefault="00835367" w:rsidP="00835367">
      <w:pPr>
        <w:pStyle w:val="ListParagraph"/>
        <w:rPr>
          <w:rFonts w:ascii="Calibri" w:hAnsi="Calibri" w:cs="Arial"/>
          <w:sz w:val="22"/>
          <w:szCs w:val="22"/>
        </w:rPr>
      </w:pPr>
    </w:p>
    <w:p w14:paraId="51FAA164" w14:textId="77777777" w:rsidR="00835367" w:rsidRPr="00F05902" w:rsidRDefault="00835367" w:rsidP="00835367">
      <w:pPr>
        <w:rPr>
          <w:rFonts w:ascii="Calibri" w:hAnsi="Calibri" w:cs="Arial"/>
          <w:b/>
          <w:bCs/>
          <w:sz w:val="22"/>
          <w:szCs w:val="22"/>
        </w:rPr>
      </w:pPr>
      <w:r w:rsidRPr="00F05902">
        <w:rPr>
          <w:rFonts w:ascii="Calibri" w:hAnsi="Calibri" w:cs="Arial"/>
          <w:b/>
          <w:bCs/>
          <w:sz w:val="22"/>
          <w:szCs w:val="22"/>
        </w:rPr>
        <w:t>SAFEGUARDING INCIDENT PROCEDURE</w:t>
      </w:r>
    </w:p>
    <w:p w14:paraId="51FAA165" w14:textId="77777777" w:rsidR="00835367" w:rsidRPr="00F05902" w:rsidRDefault="00835367" w:rsidP="00835367">
      <w:pPr>
        <w:rPr>
          <w:rFonts w:ascii="Calibri" w:hAnsi="Calibri" w:cs="Arial"/>
          <w:sz w:val="22"/>
          <w:szCs w:val="22"/>
        </w:rPr>
      </w:pPr>
    </w:p>
    <w:p w14:paraId="51FAA166" w14:textId="77777777" w:rsidR="00835367" w:rsidRPr="00F05902" w:rsidRDefault="00B9070E" w:rsidP="00835367">
      <w:pPr>
        <w:numPr>
          <w:ilvl w:val="0"/>
          <w:numId w:val="37"/>
        </w:numPr>
        <w:rPr>
          <w:rFonts w:ascii="Calibri" w:hAnsi="Calibri" w:cs="Arial"/>
          <w:sz w:val="22"/>
          <w:szCs w:val="22"/>
        </w:rPr>
      </w:pPr>
      <w:r>
        <w:rPr>
          <w:rFonts w:ascii="Calibri" w:hAnsi="Calibri" w:cs="Arial"/>
          <w:sz w:val="22"/>
          <w:szCs w:val="22"/>
        </w:rPr>
        <w:t>Employee</w:t>
      </w:r>
      <w:r w:rsidR="00835367" w:rsidRPr="00F05902">
        <w:rPr>
          <w:rFonts w:ascii="Calibri" w:hAnsi="Calibri" w:cs="Arial"/>
          <w:sz w:val="22"/>
          <w:szCs w:val="22"/>
        </w:rPr>
        <w:t>, volunteer or SNAPS attendee to raise any concerns with the relevant service’s manager</w:t>
      </w:r>
      <w:r w:rsidR="00372F53" w:rsidRPr="00F05902">
        <w:rPr>
          <w:rFonts w:ascii="Calibri" w:hAnsi="Calibri" w:cs="Arial"/>
          <w:sz w:val="22"/>
          <w:szCs w:val="22"/>
        </w:rPr>
        <w:t>.  (If unsure of who to speak to, go directly to SNAPS’ named Safeguarding Officer)</w:t>
      </w:r>
    </w:p>
    <w:p w14:paraId="51FAA167" w14:textId="77777777" w:rsidR="00835367" w:rsidRPr="00F05902" w:rsidRDefault="00A006A4" w:rsidP="00835367">
      <w:pPr>
        <w:numPr>
          <w:ilvl w:val="0"/>
          <w:numId w:val="37"/>
        </w:numPr>
        <w:rPr>
          <w:rFonts w:ascii="Calibri" w:hAnsi="Calibri" w:cs="Arial"/>
          <w:sz w:val="22"/>
          <w:szCs w:val="22"/>
        </w:rPr>
      </w:pPr>
      <w:r w:rsidRPr="00F05902">
        <w:rPr>
          <w:rFonts w:ascii="Calibri" w:hAnsi="Calibri" w:cs="Arial"/>
          <w:sz w:val="22"/>
          <w:szCs w:val="22"/>
        </w:rPr>
        <w:t xml:space="preserve">The </w:t>
      </w:r>
      <w:r w:rsidR="00835367" w:rsidRPr="00F05902">
        <w:rPr>
          <w:rFonts w:ascii="Calibri" w:hAnsi="Calibri" w:cs="Arial"/>
          <w:sz w:val="22"/>
          <w:szCs w:val="22"/>
        </w:rPr>
        <w:t xml:space="preserve">manager </w:t>
      </w:r>
      <w:r w:rsidRPr="00F05902">
        <w:rPr>
          <w:rFonts w:ascii="Calibri" w:hAnsi="Calibri" w:cs="Arial"/>
          <w:sz w:val="22"/>
          <w:szCs w:val="22"/>
        </w:rPr>
        <w:t xml:space="preserve">of the service in question </w:t>
      </w:r>
      <w:r w:rsidR="00835367" w:rsidRPr="00F05902">
        <w:rPr>
          <w:rFonts w:ascii="Calibri" w:hAnsi="Calibri" w:cs="Arial"/>
          <w:sz w:val="22"/>
          <w:szCs w:val="22"/>
        </w:rPr>
        <w:t>to work with the person reporting the issue to make clear notes on the situation</w:t>
      </w:r>
    </w:p>
    <w:p w14:paraId="51FAA168" w14:textId="77777777" w:rsidR="00835367" w:rsidRPr="00F05902" w:rsidRDefault="00A006A4" w:rsidP="00835367">
      <w:pPr>
        <w:numPr>
          <w:ilvl w:val="0"/>
          <w:numId w:val="37"/>
        </w:numPr>
        <w:rPr>
          <w:rFonts w:ascii="Calibri" w:hAnsi="Calibri" w:cs="Arial"/>
          <w:sz w:val="22"/>
          <w:szCs w:val="22"/>
        </w:rPr>
      </w:pPr>
      <w:r w:rsidRPr="00F05902">
        <w:rPr>
          <w:rFonts w:ascii="Calibri" w:hAnsi="Calibri" w:cs="Arial"/>
          <w:sz w:val="22"/>
          <w:szCs w:val="22"/>
        </w:rPr>
        <w:t xml:space="preserve">The manager of the service in question </w:t>
      </w:r>
      <w:r w:rsidR="00835367" w:rsidRPr="00F05902">
        <w:rPr>
          <w:rFonts w:ascii="Calibri" w:hAnsi="Calibri" w:cs="Arial"/>
          <w:sz w:val="22"/>
          <w:szCs w:val="22"/>
        </w:rPr>
        <w:t>to assess the severity of the situation</w:t>
      </w:r>
    </w:p>
    <w:p w14:paraId="51FAA169"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If </w:t>
      </w:r>
      <w:r w:rsidR="00A006A4" w:rsidRPr="00F05902">
        <w:rPr>
          <w:rFonts w:ascii="Calibri" w:hAnsi="Calibri" w:cs="Arial"/>
          <w:sz w:val="22"/>
          <w:szCs w:val="22"/>
        </w:rPr>
        <w:t xml:space="preserve">the manager of the service in question </w:t>
      </w:r>
      <w:r w:rsidRPr="00F05902">
        <w:rPr>
          <w:rFonts w:ascii="Calibri" w:hAnsi="Calibri" w:cs="Arial"/>
          <w:sz w:val="22"/>
          <w:szCs w:val="22"/>
        </w:rPr>
        <w:t>remains concerned, they will raise the concern to SNAPS’ named Safeguarding Officer</w:t>
      </w:r>
    </w:p>
    <w:p w14:paraId="51FAA16A"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The </w:t>
      </w:r>
      <w:r w:rsidR="00A006A4" w:rsidRPr="00F05902">
        <w:rPr>
          <w:rFonts w:ascii="Calibri" w:hAnsi="Calibri" w:cs="Arial"/>
          <w:sz w:val="22"/>
          <w:szCs w:val="22"/>
        </w:rPr>
        <w:t xml:space="preserve">manager of the service in question </w:t>
      </w:r>
      <w:r w:rsidRPr="00F05902">
        <w:rPr>
          <w:rFonts w:ascii="Calibri" w:hAnsi="Calibri" w:cs="Arial"/>
          <w:sz w:val="22"/>
          <w:szCs w:val="22"/>
        </w:rPr>
        <w:t>and Named Safeguarding Officer will discuss what action needs to be taken.  This action will be acted upon and recorded.</w:t>
      </w:r>
    </w:p>
    <w:p w14:paraId="51FAA16B"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Inform the parents and / or gain their consent for you to make this contact unless doing so would put the child at risk</w:t>
      </w:r>
    </w:p>
    <w:p w14:paraId="51FAA16C"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 xml:space="preserve">If the concern remains serious, the </w:t>
      </w:r>
      <w:r w:rsidR="00A006A4" w:rsidRPr="00F05902">
        <w:rPr>
          <w:rFonts w:ascii="Calibri" w:hAnsi="Calibri" w:cs="Arial"/>
          <w:sz w:val="22"/>
          <w:szCs w:val="22"/>
        </w:rPr>
        <w:t xml:space="preserve">manager of the service in question </w:t>
      </w:r>
      <w:r w:rsidRPr="00F05902">
        <w:rPr>
          <w:rFonts w:ascii="Calibri" w:hAnsi="Calibri" w:cs="Arial"/>
          <w:sz w:val="22"/>
          <w:szCs w:val="22"/>
        </w:rPr>
        <w:t>or Named Safeguarding Officer will report the incident to Leeds City Council’s Duty and Advice Team</w:t>
      </w:r>
    </w:p>
    <w:p w14:paraId="51FAA16D" w14:textId="77777777" w:rsidR="00835367" w:rsidRPr="00F05902" w:rsidRDefault="00835367" w:rsidP="00835367">
      <w:pPr>
        <w:numPr>
          <w:ilvl w:val="1"/>
          <w:numId w:val="37"/>
        </w:numPr>
        <w:rPr>
          <w:rFonts w:ascii="Calibri" w:hAnsi="Calibri" w:cs="Arial"/>
          <w:sz w:val="22"/>
          <w:szCs w:val="22"/>
        </w:rPr>
      </w:pPr>
      <w:r w:rsidRPr="00F05902">
        <w:rPr>
          <w:rFonts w:ascii="Calibri" w:hAnsi="Calibri"/>
          <w:sz w:val="22"/>
          <w:szCs w:val="22"/>
        </w:rPr>
        <w:t>During office hours </w:t>
      </w:r>
      <w:r w:rsidRPr="00F05902">
        <w:rPr>
          <w:rFonts w:ascii="Calibri" w:hAnsi="Calibri" w:cs="Arial"/>
          <w:sz w:val="22"/>
          <w:szCs w:val="22"/>
        </w:rPr>
        <w:t>(9.00am – 5.00pm) call the Duty &amp; Advice Team on 0113 376 0336 (option 2)</w:t>
      </w:r>
    </w:p>
    <w:p w14:paraId="51FAA16E" w14:textId="77777777" w:rsidR="00835367" w:rsidRPr="00F05902" w:rsidRDefault="00835367" w:rsidP="00835367">
      <w:pPr>
        <w:numPr>
          <w:ilvl w:val="1"/>
          <w:numId w:val="37"/>
        </w:numPr>
        <w:rPr>
          <w:rFonts w:ascii="Calibri" w:hAnsi="Calibri" w:cs="Arial"/>
          <w:sz w:val="22"/>
          <w:szCs w:val="22"/>
        </w:rPr>
      </w:pPr>
      <w:r w:rsidRPr="00F05902">
        <w:rPr>
          <w:rFonts w:ascii="Calibri" w:hAnsi="Calibri"/>
          <w:sz w:val="22"/>
          <w:szCs w:val="22"/>
        </w:rPr>
        <w:t>Out of office hours </w:t>
      </w:r>
      <w:r w:rsidRPr="00F05902">
        <w:rPr>
          <w:rFonts w:ascii="Calibri" w:hAnsi="Calibri" w:cs="Arial"/>
          <w:sz w:val="22"/>
          <w:szCs w:val="22"/>
        </w:rPr>
        <w:t>(evenings, weekends and bank holidays) call the Children’s Emergency Duty Team (EDT) on 0113 5350600</w:t>
      </w:r>
    </w:p>
    <w:p w14:paraId="51FAA16F"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If it is believed that a child is in</w:t>
      </w:r>
      <w:r w:rsidRPr="00F05902">
        <w:rPr>
          <w:rFonts w:ascii="Calibri" w:hAnsi="Calibri"/>
          <w:sz w:val="22"/>
          <w:szCs w:val="22"/>
        </w:rPr>
        <w:t> immediate danger </w:t>
      </w:r>
      <w:r w:rsidRPr="00F05902">
        <w:rPr>
          <w:rFonts w:ascii="Calibri" w:hAnsi="Calibri" w:cs="Arial"/>
          <w:sz w:val="22"/>
          <w:szCs w:val="22"/>
        </w:rPr>
        <w:t>and at risk of harm, the police should be called on 999</w:t>
      </w:r>
    </w:p>
    <w:p w14:paraId="51FAA170"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All actions by SNAPS will be accurately recorded and keep securely</w:t>
      </w:r>
    </w:p>
    <w:p w14:paraId="51FAA171" w14:textId="77777777" w:rsidR="00835367" w:rsidRPr="00F05902" w:rsidRDefault="00835367" w:rsidP="00835367">
      <w:pPr>
        <w:numPr>
          <w:ilvl w:val="0"/>
          <w:numId w:val="37"/>
        </w:numPr>
        <w:rPr>
          <w:rFonts w:ascii="Calibri" w:hAnsi="Calibri" w:cs="Arial"/>
          <w:sz w:val="22"/>
          <w:szCs w:val="22"/>
        </w:rPr>
      </w:pPr>
      <w:r w:rsidRPr="00F05902">
        <w:rPr>
          <w:rFonts w:ascii="Calibri" w:hAnsi="Calibri" w:cs="Arial"/>
          <w:sz w:val="22"/>
          <w:szCs w:val="22"/>
        </w:rPr>
        <w:t>If an incident is reported to the Duty and Advice Team, SNAPS’ Board of Trustees will be informed</w:t>
      </w:r>
    </w:p>
    <w:p w14:paraId="51FAA172" w14:textId="77777777" w:rsidR="00F55A5A" w:rsidRPr="00F05902" w:rsidRDefault="00F55A5A" w:rsidP="00F55A5A">
      <w:pPr>
        <w:rPr>
          <w:rFonts w:ascii="Calibri" w:hAnsi="Calibri" w:cs="Arial"/>
          <w:sz w:val="22"/>
          <w:szCs w:val="22"/>
        </w:rPr>
      </w:pPr>
    </w:p>
    <w:p w14:paraId="51FAA173" w14:textId="77777777" w:rsidR="00F55A5A" w:rsidRPr="00F05902" w:rsidRDefault="00F55A5A" w:rsidP="00F55A5A">
      <w:pPr>
        <w:pStyle w:val="BodyText"/>
        <w:rPr>
          <w:rFonts w:ascii="Calibri" w:hAnsi="Calibri" w:cs="Calibri"/>
          <w:sz w:val="22"/>
          <w:szCs w:val="22"/>
        </w:rPr>
      </w:pPr>
      <w:r w:rsidRPr="00F05902">
        <w:rPr>
          <w:rFonts w:ascii="Calibri" w:hAnsi="Calibri" w:cs="Calibri"/>
          <w:sz w:val="22"/>
          <w:szCs w:val="22"/>
        </w:rPr>
        <w:t>At SNAPS we want our children to feel happy, safe and secure, we want them to have all their individual needs met and have positive relationships with the adults caring for them.</w:t>
      </w:r>
    </w:p>
    <w:p w14:paraId="51FAA174" w14:textId="77777777" w:rsidR="00A906CD" w:rsidRPr="00F05902" w:rsidRDefault="00A906CD" w:rsidP="00F55A5A">
      <w:pPr>
        <w:pStyle w:val="BodyText"/>
        <w:rPr>
          <w:rFonts w:ascii="Calibri" w:hAnsi="Calibri" w:cs="Calibri"/>
          <w:sz w:val="22"/>
          <w:szCs w:val="22"/>
        </w:rPr>
      </w:pPr>
    </w:p>
    <w:p w14:paraId="51FAA175" w14:textId="77777777" w:rsidR="00A906CD" w:rsidRPr="00F05902" w:rsidRDefault="00A906CD" w:rsidP="00F55A5A">
      <w:pPr>
        <w:pStyle w:val="BodyText"/>
        <w:rPr>
          <w:rFonts w:ascii="Calibri" w:hAnsi="Calibri" w:cs="Calibri"/>
          <w:color w:val="FF0000"/>
          <w:sz w:val="22"/>
          <w:szCs w:val="22"/>
        </w:rPr>
      </w:pPr>
      <w:r w:rsidRPr="00F05902">
        <w:rPr>
          <w:rFonts w:ascii="Calibri" w:hAnsi="Calibri" w:cs="Calibri"/>
          <w:color w:val="FF0000"/>
          <w:sz w:val="22"/>
          <w:szCs w:val="22"/>
        </w:rPr>
        <w:t xml:space="preserve">Named Safeguarding Officer: </w:t>
      </w:r>
      <w:r w:rsidR="00060668" w:rsidRPr="00F05902">
        <w:rPr>
          <w:rFonts w:ascii="Calibri" w:hAnsi="Calibri" w:cs="Calibri"/>
          <w:color w:val="FF0000"/>
          <w:sz w:val="22"/>
          <w:szCs w:val="22"/>
        </w:rPr>
        <w:tab/>
      </w:r>
      <w:r w:rsidR="00DA2CDE" w:rsidRPr="00F05902">
        <w:rPr>
          <w:rFonts w:ascii="Calibri" w:hAnsi="Calibri" w:cs="Calibri"/>
          <w:color w:val="FF0000"/>
          <w:sz w:val="22"/>
          <w:szCs w:val="22"/>
        </w:rPr>
        <w:tab/>
      </w:r>
      <w:r w:rsidR="0043220C" w:rsidRPr="00F05902">
        <w:rPr>
          <w:rFonts w:ascii="Calibri" w:hAnsi="Calibri" w:cs="Calibri"/>
          <w:color w:val="FF0000"/>
          <w:sz w:val="22"/>
          <w:szCs w:val="22"/>
        </w:rPr>
        <w:t>Lucy Owen</w:t>
      </w:r>
      <w:r w:rsidR="00060668" w:rsidRPr="00F05902">
        <w:rPr>
          <w:rFonts w:ascii="Calibri" w:hAnsi="Calibri" w:cs="Calibri"/>
          <w:color w:val="FF0000"/>
          <w:sz w:val="22"/>
          <w:szCs w:val="22"/>
        </w:rPr>
        <w:t xml:space="preserve"> (Chief Executive)</w:t>
      </w:r>
    </w:p>
    <w:p w14:paraId="51FAA176" w14:textId="77777777" w:rsidR="00060668" w:rsidRPr="00F05902" w:rsidRDefault="00060668" w:rsidP="00F55A5A">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00DA2CDE" w:rsidRPr="00F05902">
        <w:rPr>
          <w:rFonts w:ascii="Calibri" w:hAnsi="Calibri" w:cs="Calibri"/>
          <w:color w:val="FF0000"/>
          <w:sz w:val="22"/>
          <w:szCs w:val="22"/>
        </w:rPr>
        <w:tab/>
      </w:r>
      <w:hyperlink r:id="rId10" w:history="1">
        <w:r w:rsidR="00DA2CDE" w:rsidRPr="00F05902">
          <w:rPr>
            <w:rStyle w:val="Hyperlink"/>
            <w:rFonts w:ascii="Calibri" w:hAnsi="Calibri" w:cs="Calibri"/>
            <w:sz w:val="22"/>
            <w:szCs w:val="22"/>
          </w:rPr>
          <w:t>lucy@snapsyorkshire.org</w:t>
        </w:r>
      </w:hyperlink>
    </w:p>
    <w:p w14:paraId="51FAA177" w14:textId="77777777" w:rsidR="00060668" w:rsidRPr="00F05902" w:rsidRDefault="00060668" w:rsidP="00DA2CDE">
      <w:pPr>
        <w:pStyle w:val="BodyText"/>
        <w:ind w:left="2880" w:firstLine="720"/>
        <w:rPr>
          <w:rFonts w:ascii="Calibri" w:hAnsi="Calibri" w:cs="Calibri"/>
          <w:color w:val="FF0000"/>
          <w:sz w:val="22"/>
          <w:szCs w:val="22"/>
        </w:rPr>
      </w:pPr>
      <w:r w:rsidRPr="00F05902">
        <w:rPr>
          <w:rFonts w:ascii="Calibri" w:hAnsi="Calibri" w:cs="Calibri"/>
          <w:color w:val="FF0000"/>
          <w:sz w:val="22"/>
          <w:szCs w:val="22"/>
        </w:rPr>
        <w:t>07866702026</w:t>
      </w:r>
    </w:p>
    <w:p w14:paraId="51FAA178" w14:textId="77777777" w:rsidR="00835367" w:rsidRPr="00F05902" w:rsidRDefault="00835367" w:rsidP="00DA2CDE">
      <w:pPr>
        <w:pStyle w:val="BodyText"/>
        <w:ind w:left="2880" w:firstLine="720"/>
        <w:rPr>
          <w:rFonts w:ascii="Calibri" w:hAnsi="Calibri" w:cs="Calibri"/>
          <w:color w:val="FF0000"/>
          <w:sz w:val="22"/>
          <w:szCs w:val="22"/>
        </w:rPr>
      </w:pPr>
    </w:p>
    <w:p w14:paraId="51FAA179" w14:textId="77777777" w:rsidR="00B21BD6" w:rsidRPr="00F05902" w:rsidRDefault="00B21BD6" w:rsidP="00B21BD6">
      <w:pPr>
        <w:pStyle w:val="BodyText"/>
        <w:rPr>
          <w:rFonts w:ascii="Calibri" w:hAnsi="Calibri" w:cs="Calibri"/>
          <w:color w:val="FF0000"/>
          <w:sz w:val="22"/>
          <w:szCs w:val="22"/>
        </w:rPr>
      </w:pPr>
      <w:r w:rsidRPr="00F05902">
        <w:rPr>
          <w:rFonts w:ascii="Calibri" w:hAnsi="Calibri" w:cs="Calibri"/>
          <w:color w:val="FF0000"/>
          <w:sz w:val="22"/>
          <w:szCs w:val="22"/>
        </w:rPr>
        <w:t xml:space="preserve">Named Safeguarding Trustee: </w:t>
      </w:r>
      <w:r w:rsidRPr="00F05902">
        <w:rPr>
          <w:rFonts w:ascii="Calibri" w:hAnsi="Calibri" w:cs="Calibri"/>
          <w:color w:val="FF0000"/>
          <w:sz w:val="22"/>
          <w:szCs w:val="22"/>
        </w:rPr>
        <w:tab/>
      </w:r>
      <w:r w:rsidRPr="00F05902">
        <w:rPr>
          <w:rFonts w:ascii="Calibri" w:hAnsi="Calibri" w:cs="Calibri"/>
          <w:color w:val="FF0000"/>
          <w:sz w:val="22"/>
          <w:szCs w:val="22"/>
        </w:rPr>
        <w:tab/>
        <w:t>Chris Eatwell</w:t>
      </w:r>
    </w:p>
    <w:p w14:paraId="51FAA17A" w14:textId="77777777" w:rsidR="00B21BD6" w:rsidRPr="00F05902" w:rsidRDefault="00B21BD6" w:rsidP="00835367">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hyperlink r:id="rId11" w:history="1">
        <w:r w:rsidRPr="00F05902">
          <w:rPr>
            <w:rStyle w:val="Hyperlink"/>
            <w:rFonts w:ascii="Calibri" w:hAnsi="Calibri" w:cs="Calibri"/>
            <w:sz w:val="22"/>
            <w:szCs w:val="22"/>
          </w:rPr>
          <w:t>chriseatwell@aol.com</w:t>
        </w:r>
      </w:hyperlink>
    </w:p>
    <w:p w14:paraId="51FAA17B" w14:textId="77777777" w:rsidR="00835367" w:rsidRPr="00F05902" w:rsidRDefault="00835367" w:rsidP="00835367">
      <w:pPr>
        <w:pStyle w:val="BodyText"/>
        <w:rPr>
          <w:rFonts w:ascii="Calibri" w:hAnsi="Calibri" w:cs="Calibri"/>
          <w:color w:val="FF0000"/>
          <w:sz w:val="22"/>
          <w:szCs w:val="22"/>
        </w:rPr>
      </w:pPr>
    </w:p>
    <w:p w14:paraId="51FAA17C" w14:textId="77777777" w:rsidR="0043220C" w:rsidRPr="00F05902" w:rsidRDefault="0043220C" w:rsidP="00F55A5A">
      <w:pPr>
        <w:pStyle w:val="BodyText"/>
        <w:rPr>
          <w:rFonts w:ascii="Calibri" w:hAnsi="Calibri" w:cs="Calibri"/>
          <w:color w:val="FF0000"/>
          <w:sz w:val="22"/>
          <w:szCs w:val="22"/>
        </w:rPr>
      </w:pPr>
      <w:r w:rsidRPr="00F05902">
        <w:rPr>
          <w:rFonts w:ascii="Calibri" w:hAnsi="Calibri" w:cs="Calibri"/>
          <w:color w:val="FF0000"/>
          <w:sz w:val="22"/>
          <w:szCs w:val="22"/>
        </w:rPr>
        <w:t xml:space="preserve">Named Safeguarding </w:t>
      </w:r>
      <w:r w:rsidR="00DA2CDE" w:rsidRPr="00F05902">
        <w:rPr>
          <w:rFonts w:ascii="Calibri" w:hAnsi="Calibri" w:cs="Calibri"/>
          <w:color w:val="FF0000"/>
          <w:sz w:val="22"/>
          <w:szCs w:val="22"/>
        </w:rPr>
        <w:t>Consultant</w:t>
      </w:r>
      <w:r w:rsidRPr="00F05902">
        <w:rPr>
          <w:rFonts w:ascii="Calibri" w:hAnsi="Calibri" w:cs="Calibri"/>
          <w:color w:val="FF0000"/>
          <w:sz w:val="22"/>
          <w:szCs w:val="22"/>
        </w:rPr>
        <w:t xml:space="preserve">: </w:t>
      </w:r>
      <w:r w:rsidR="00060668" w:rsidRPr="00F05902">
        <w:rPr>
          <w:rFonts w:ascii="Calibri" w:hAnsi="Calibri" w:cs="Calibri"/>
          <w:color w:val="FF0000"/>
          <w:sz w:val="22"/>
          <w:szCs w:val="22"/>
        </w:rPr>
        <w:tab/>
      </w:r>
      <w:r w:rsidR="00DE4179" w:rsidRPr="00F05902">
        <w:rPr>
          <w:rFonts w:ascii="Calibri" w:hAnsi="Calibri" w:cs="Calibri"/>
          <w:color w:val="FF0000"/>
          <w:sz w:val="22"/>
          <w:szCs w:val="22"/>
        </w:rPr>
        <w:t>Simon Featherstone</w:t>
      </w:r>
      <w:r w:rsidR="00060668" w:rsidRPr="00F05902">
        <w:rPr>
          <w:rFonts w:ascii="Calibri" w:hAnsi="Calibri" w:cs="Calibri"/>
          <w:color w:val="FF0000"/>
          <w:sz w:val="22"/>
          <w:szCs w:val="22"/>
        </w:rPr>
        <w:t xml:space="preserve"> (</w:t>
      </w:r>
      <w:r w:rsidR="00DA2CDE" w:rsidRPr="00F05902">
        <w:rPr>
          <w:rFonts w:ascii="Calibri" w:hAnsi="Calibri" w:cs="Calibri"/>
          <w:color w:val="FF0000"/>
          <w:sz w:val="22"/>
          <w:szCs w:val="22"/>
        </w:rPr>
        <w:t xml:space="preserve">Previous </w:t>
      </w:r>
      <w:r w:rsidR="00060668" w:rsidRPr="00F05902">
        <w:rPr>
          <w:rFonts w:ascii="Calibri" w:hAnsi="Calibri" w:cs="Calibri"/>
          <w:color w:val="FF0000"/>
          <w:sz w:val="22"/>
          <w:szCs w:val="22"/>
        </w:rPr>
        <w:t>Trustee)</w:t>
      </w:r>
    </w:p>
    <w:p w14:paraId="51FAA17D" w14:textId="77777777" w:rsidR="00060668" w:rsidRPr="00F05902" w:rsidRDefault="00060668" w:rsidP="00F55A5A">
      <w:pPr>
        <w:pStyle w:val="BodyText"/>
        <w:rPr>
          <w:rFonts w:ascii="Calibri" w:hAnsi="Calibri" w:cs="Calibri"/>
          <w:color w:val="FF0000"/>
          <w:sz w:val="22"/>
          <w:szCs w:val="22"/>
        </w:rPr>
      </w:pP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Pr="00F05902">
        <w:rPr>
          <w:rFonts w:ascii="Calibri" w:hAnsi="Calibri" w:cs="Calibri"/>
          <w:color w:val="FF0000"/>
          <w:sz w:val="22"/>
          <w:szCs w:val="22"/>
        </w:rPr>
        <w:tab/>
      </w:r>
      <w:r w:rsidR="00DA2CDE" w:rsidRPr="00F05902">
        <w:rPr>
          <w:rFonts w:ascii="Calibri" w:hAnsi="Calibri" w:cs="Calibri"/>
          <w:color w:val="FF0000"/>
          <w:sz w:val="22"/>
          <w:szCs w:val="22"/>
        </w:rPr>
        <w:tab/>
      </w:r>
      <w:hyperlink r:id="rId12" w:history="1">
        <w:r w:rsidR="00DA2CDE" w:rsidRPr="00F05902">
          <w:rPr>
            <w:rStyle w:val="Hyperlink"/>
            <w:rFonts w:ascii="Calibri" w:hAnsi="Calibri" w:cs="Calibri"/>
            <w:sz w:val="22"/>
            <w:szCs w:val="22"/>
          </w:rPr>
          <w:t>simonjfeatherstone@yahoo.co.uk</w:t>
        </w:r>
      </w:hyperlink>
    </w:p>
    <w:p w14:paraId="51FAA17E" w14:textId="77777777" w:rsidR="00060668" w:rsidRPr="00F05902" w:rsidRDefault="00060668" w:rsidP="00F55A5A">
      <w:pPr>
        <w:pStyle w:val="BodyText"/>
        <w:rPr>
          <w:rFonts w:ascii="Calibri" w:hAnsi="Calibri" w:cs="Calibri"/>
          <w:sz w:val="22"/>
          <w:szCs w:val="22"/>
        </w:rPr>
      </w:pPr>
    </w:p>
    <w:p w14:paraId="51FAA17F" w14:textId="77777777" w:rsidR="0043220C" w:rsidRPr="00F05902" w:rsidRDefault="000E79B6" w:rsidP="00060668">
      <w:pPr>
        <w:pStyle w:val="BodyText"/>
        <w:rPr>
          <w:rFonts w:ascii="Calibri" w:hAnsi="Calibri" w:cs="Calibri"/>
          <w:sz w:val="22"/>
          <w:szCs w:val="22"/>
        </w:rPr>
      </w:pPr>
      <w:r w:rsidRPr="00F05902">
        <w:rPr>
          <w:rFonts w:ascii="Calibri" w:hAnsi="Calibri" w:cs="Calibri"/>
          <w:sz w:val="22"/>
          <w:szCs w:val="22"/>
        </w:rPr>
        <w:t>Safeguarding Officer’s Training:</w:t>
      </w:r>
      <w:r w:rsidR="0043220C" w:rsidRPr="00F05902">
        <w:rPr>
          <w:rFonts w:ascii="Calibri" w:hAnsi="Calibri" w:cs="Calibri"/>
          <w:sz w:val="22"/>
          <w:szCs w:val="22"/>
        </w:rPr>
        <w:t xml:space="preserve"> Introduction to Working Together delivered by Leeds </w:t>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060668" w:rsidRPr="00F05902">
        <w:rPr>
          <w:rFonts w:ascii="Calibri" w:hAnsi="Calibri" w:cs="Calibri"/>
          <w:sz w:val="22"/>
          <w:szCs w:val="22"/>
        </w:rPr>
        <w:tab/>
      </w:r>
      <w:r w:rsidR="0043220C" w:rsidRPr="00F05902">
        <w:rPr>
          <w:rFonts w:ascii="Calibri" w:hAnsi="Calibri" w:cs="Calibri"/>
          <w:sz w:val="22"/>
          <w:szCs w:val="22"/>
        </w:rPr>
        <w:t>Safeguarding Children Partnership</w:t>
      </w:r>
    </w:p>
    <w:p w14:paraId="51FAA180" w14:textId="77777777" w:rsidR="00356177" w:rsidRPr="00F05902" w:rsidRDefault="00356177" w:rsidP="00B610CD">
      <w:pPr>
        <w:rPr>
          <w:rFonts w:ascii="Calibri" w:hAnsi="Calibri" w:cs="Calibri"/>
          <w:b/>
          <w:color w:val="4F81BD"/>
          <w:sz w:val="28"/>
          <w:szCs w:val="28"/>
          <w:u w:val="single"/>
          <w:lang w:val="en-US"/>
        </w:rPr>
      </w:pPr>
    </w:p>
    <w:p w14:paraId="51FAA181" w14:textId="77777777" w:rsidR="00356177" w:rsidRPr="00356177" w:rsidRDefault="00356177" w:rsidP="00356177">
      <w:pPr>
        <w:pBdr>
          <w:top w:val="single" w:sz="4" w:space="1" w:color="auto"/>
          <w:left w:val="single" w:sz="4" w:space="4" w:color="auto"/>
          <w:bottom w:val="single" w:sz="4" w:space="1" w:color="auto"/>
          <w:right w:val="single" w:sz="4" w:space="4" w:color="auto"/>
        </w:pBdr>
        <w:rPr>
          <w:rFonts w:ascii="Calibri" w:hAnsi="Calibri"/>
          <w:sz w:val="20"/>
          <w:szCs w:val="20"/>
        </w:rPr>
      </w:pPr>
      <w:r w:rsidRPr="00F05902">
        <w:rPr>
          <w:rFonts w:ascii="Calibri" w:hAnsi="Calibri"/>
          <w:sz w:val="20"/>
          <w:szCs w:val="20"/>
        </w:rPr>
        <w:t xml:space="preserve">REVIEW PROGRAMME:                                                                                                                                                                                                                                                     DRAFTED </w:t>
      </w:r>
      <w:r w:rsidR="00D43232" w:rsidRPr="00F05902">
        <w:rPr>
          <w:rFonts w:ascii="Calibri" w:hAnsi="Calibri"/>
          <w:sz w:val="20"/>
          <w:szCs w:val="20"/>
        </w:rPr>
        <w:t>31</w:t>
      </w:r>
      <w:r w:rsidR="00D43232" w:rsidRPr="00F05902">
        <w:rPr>
          <w:rFonts w:ascii="Calibri" w:hAnsi="Calibri"/>
          <w:sz w:val="20"/>
          <w:szCs w:val="20"/>
          <w:vertAlign w:val="superscript"/>
        </w:rPr>
        <w:t>st</w:t>
      </w:r>
      <w:r w:rsidR="00D43232" w:rsidRPr="00F05902">
        <w:rPr>
          <w:rFonts w:ascii="Calibri" w:hAnsi="Calibri"/>
          <w:sz w:val="20"/>
          <w:szCs w:val="20"/>
        </w:rPr>
        <w:t xml:space="preserve"> August 2022</w:t>
      </w:r>
      <w:r w:rsidRPr="00F05902">
        <w:rPr>
          <w:rFonts w:ascii="Calibri" w:hAnsi="Calibri"/>
          <w:sz w:val="20"/>
          <w:szCs w:val="20"/>
        </w:rPr>
        <w:t xml:space="preserve">  /  TRUSTEE REVIEW </w:t>
      </w:r>
      <w:r w:rsidR="00A2206A">
        <w:rPr>
          <w:rFonts w:ascii="Calibri" w:hAnsi="Calibri"/>
          <w:sz w:val="20"/>
          <w:szCs w:val="20"/>
        </w:rPr>
        <w:t>13</w:t>
      </w:r>
      <w:r w:rsidR="00A2206A" w:rsidRPr="00A2206A">
        <w:rPr>
          <w:rFonts w:ascii="Calibri" w:hAnsi="Calibri"/>
          <w:sz w:val="20"/>
          <w:szCs w:val="20"/>
          <w:vertAlign w:val="superscript"/>
        </w:rPr>
        <w:t>th</w:t>
      </w:r>
      <w:r w:rsidR="00A2206A">
        <w:rPr>
          <w:rFonts w:ascii="Calibri" w:hAnsi="Calibri"/>
          <w:sz w:val="20"/>
          <w:szCs w:val="20"/>
        </w:rPr>
        <w:t xml:space="preserve"> March 2024</w:t>
      </w:r>
      <w:r w:rsidRPr="00F05902">
        <w:rPr>
          <w:rFonts w:ascii="Calibri" w:hAnsi="Calibri"/>
          <w:sz w:val="20"/>
          <w:szCs w:val="20"/>
        </w:rPr>
        <w:t xml:space="preserve">/  NEXT REVIEW </w:t>
      </w:r>
      <w:r w:rsidR="00A2206A">
        <w:rPr>
          <w:rFonts w:ascii="Calibri" w:hAnsi="Calibri"/>
          <w:sz w:val="20"/>
          <w:szCs w:val="20"/>
        </w:rPr>
        <w:t>March 2025</w:t>
      </w:r>
    </w:p>
    <w:p w14:paraId="51FAA182" w14:textId="77777777" w:rsidR="00356177" w:rsidRPr="00F55A5A" w:rsidRDefault="00356177" w:rsidP="00B610CD">
      <w:pPr>
        <w:rPr>
          <w:rFonts w:ascii="Calibri" w:hAnsi="Calibri" w:cs="Calibri"/>
          <w:b/>
          <w:color w:val="4F81BD"/>
          <w:sz w:val="28"/>
          <w:szCs w:val="28"/>
          <w:u w:val="single"/>
          <w:lang w:val="en-US"/>
        </w:rPr>
      </w:pPr>
    </w:p>
    <w:sectPr w:rsidR="00356177" w:rsidRPr="00F55A5A" w:rsidSect="00E012F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230D" w14:textId="77777777" w:rsidR="00E012FE" w:rsidRDefault="00E012FE">
      <w:r>
        <w:separator/>
      </w:r>
    </w:p>
  </w:endnote>
  <w:endnote w:type="continuationSeparator" w:id="0">
    <w:p w14:paraId="142CA7EC" w14:textId="77777777" w:rsidR="00E012FE" w:rsidRDefault="00E012FE">
      <w:r>
        <w:continuationSeparator/>
      </w:r>
    </w:p>
  </w:endnote>
  <w:endnote w:type="continuationNotice" w:id="1">
    <w:p w14:paraId="092B4A19" w14:textId="77777777" w:rsidR="00E012FE" w:rsidRDefault="00E01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C" w14:textId="77777777" w:rsidR="00D6682C" w:rsidRDefault="00D66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D" w14:textId="77777777" w:rsidR="00441C88" w:rsidRPr="00C8015D" w:rsidRDefault="00441C88" w:rsidP="00C8015D">
    <w:pPr>
      <w:pStyle w:val="Footer"/>
      <w:pBdr>
        <w:top w:val="thinThickSmallGap" w:sz="24" w:space="1" w:color="622423"/>
      </w:pBdr>
      <w:tabs>
        <w:tab w:val="clear" w:pos="4153"/>
      </w:tabs>
      <w:rPr>
        <w:rFonts w:ascii="Calibri" w:hAnsi="Calibri"/>
        <w:sz w:val="20"/>
        <w:szCs w:val="20"/>
      </w:rPr>
    </w:pPr>
    <w:r w:rsidRPr="00C8015D">
      <w:rPr>
        <w:rFonts w:ascii="Calibri" w:hAnsi="Calibri"/>
        <w:sz w:val="20"/>
        <w:szCs w:val="20"/>
      </w:rPr>
      <w:t>SNAPS / Policy documents / Safeguarding Children Policy</w:t>
    </w:r>
    <w:r>
      <w:rPr>
        <w:rFonts w:ascii="Calibri" w:hAnsi="Calibri"/>
        <w:sz w:val="20"/>
        <w:szCs w:val="20"/>
      </w:rPr>
      <w:t xml:space="preserve"> / </w:t>
    </w:r>
    <w:r w:rsidR="00A2206A">
      <w:rPr>
        <w:rFonts w:ascii="Calibri" w:hAnsi="Calibri"/>
        <w:sz w:val="20"/>
        <w:szCs w:val="20"/>
      </w:rPr>
      <w:t>March 2024</w:t>
    </w:r>
    <w:r w:rsidRPr="00C8015D">
      <w:rPr>
        <w:rFonts w:ascii="Calibri" w:hAnsi="Calibri"/>
        <w:sz w:val="20"/>
        <w:szCs w:val="20"/>
      </w:rPr>
      <w:tab/>
      <w:t xml:space="preserve">Page </w:t>
    </w:r>
    <w:r w:rsidR="008B0412" w:rsidRPr="00C8015D">
      <w:rPr>
        <w:rFonts w:ascii="Calibri" w:hAnsi="Calibri"/>
        <w:sz w:val="20"/>
        <w:szCs w:val="20"/>
      </w:rPr>
      <w:fldChar w:fldCharType="begin"/>
    </w:r>
    <w:r w:rsidRPr="00C8015D">
      <w:rPr>
        <w:rFonts w:ascii="Calibri" w:hAnsi="Calibri"/>
        <w:sz w:val="20"/>
        <w:szCs w:val="20"/>
      </w:rPr>
      <w:instrText xml:space="preserve"> PAGE   \* MERGEFORMAT </w:instrText>
    </w:r>
    <w:r w:rsidR="008B0412" w:rsidRPr="00C8015D">
      <w:rPr>
        <w:rFonts w:ascii="Calibri" w:hAnsi="Calibri"/>
        <w:sz w:val="20"/>
        <w:szCs w:val="20"/>
      </w:rPr>
      <w:fldChar w:fldCharType="separate"/>
    </w:r>
    <w:r w:rsidR="00A9745D">
      <w:rPr>
        <w:rFonts w:ascii="Calibri" w:hAnsi="Calibri"/>
        <w:noProof/>
        <w:sz w:val="20"/>
        <w:szCs w:val="20"/>
      </w:rPr>
      <w:t>5</w:t>
    </w:r>
    <w:r w:rsidR="008B0412" w:rsidRPr="00C8015D">
      <w:rPr>
        <w:rFonts w:ascii="Calibri" w:hAnsi="Calibri"/>
        <w:sz w:val="20"/>
        <w:szCs w:val="20"/>
      </w:rPr>
      <w:fldChar w:fldCharType="end"/>
    </w:r>
  </w:p>
  <w:p w14:paraId="51FAA18E" w14:textId="77777777" w:rsidR="00441C88" w:rsidRDefault="00441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90" w14:textId="77777777" w:rsidR="00D6682C" w:rsidRDefault="00D6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F2A44" w14:textId="77777777" w:rsidR="00E012FE" w:rsidRDefault="00E012FE">
      <w:r>
        <w:separator/>
      </w:r>
    </w:p>
  </w:footnote>
  <w:footnote w:type="continuationSeparator" w:id="0">
    <w:p w14:paraId="64B4E7FC" w14:textId="77777777" w:rsidR="00E012FE" w:rsidRDefault="00E012FE">
      <w:r>
        <w:continuationSeparator/>
      </w:r>
    </w:p>
  </w:footnote>
  <w:footnote w:type="continuationNotice" w:id="1">
    <w:p w14:paraId="7E1B3930" w14:textId="77777777" w:rsidR="00E012FE" w:rsidRDefault="00E01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9" w14:textId="77777777" w:rsidR="00D6682C" w:rsidRDefault="00D66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A" w14:textId="77777777" w:rsidR="00441C88" w:rsidRPr="00D6682C" w:rsidRDefault="00441C88">
    <w:pPr>
      <w:pStyle w:val="Header"/>
      <w:pBdr>
        <w:bottom w:val="thickThinSmallGap" w:sz="24" w:space="1" w:color="622423"/>
      </w:pBdr>
      <w:jc w:val="center"/>
      <w:rPr>
        <w:rFonts w:ascii="Calibri" w:hAnsi="Calibri"/>
        <w:sz w:val="28"/>
        <w:szCs w:val="28"/>
      </w:rPr>
    </w:pPr>
    <w:r w:rsidRPr="00D6682C">
      <w:rPr>
        <w:rFonts w:ascii="Calibri" w:hAnsi="Calibri"/>
        <w:sz w:val="28"/>
        <w:szCs w:val="28"/>
      </w:rPr>
      <w:t>SPECIAL NEEDS AND PARENT SUPPORT YORKSHIRE</w:t>
    </w:r>
  </w:p>
  <w:p w14:paraId="51FAA18B" w14:textId="77777777" w:rsidR="00441C88" w:rsidRDefault="00441C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A18F" w14:textId="77777777" w:rsidR="00D6682C" w:rsidRDefault="00D6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E8E16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441F7"/>
    <w:multiLevelType w:val="hybridMultilevel"/>
    <w:tmpl w:val="D3C4A6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42275"/>
    <w:multiLevelType w:val="hybridMultilevel"/>
    <w:tmpl w:val="3D20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DD4"/>
    <w:multiLevelType w:val="multilevel"/>
    <w:tmpl w:val="2032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D2056"/>
    <w:multiLevelType w:val="hybridMultilevel"/>
    <w:tmpl w:val="5FB2BE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19A74BBD"/>
    <w:multiLevelType w:val="hybridMultilevel"/>
    <w:tmpl w:val="CB0079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817E8"/>
    <w:multiLevelType w:val="hybridMultilevel"/>
    <w:tmpl w:val="8B829C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F347B"/>
    <w:multiLevelType w:val="hybridMultilevel"/>
    <w:tmpl w:val="1C86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387568"/>
    <w:multiLevelType w:val="hybridMultilevel"/>
    <w:tmpl w:val="F2AA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2E6C30C7"/>
    <w:multiLevelType w:val="hybridMultilevel"/>
    <w:tmpl w:val="17AEA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3207FBE"/>
    <w:multiLevelType w:val="hybridMultilevel"/>
    <w:tmpl w:val="CF8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43EB3"/>
    <w:multiLevelType w:val="hybridMultilevel"/>
    <w:tmpl w:val="38DCAC6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2B7FBE"/>
    <w:multiLevelType w:val="hybridMultilevel"/>
    <w:tmpl w:val="F554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D3634"/>
    <w:multiLevelType w:val="hybridMultilevel"/>
    <w:tmpl w:val="70A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D3C0E"/>
    <w:multiLevelType w:val="hybridMultilevel"/>
    <w:tmpl w:val="3D5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607DDD"/>
    <w:multiLevelType w:val="hybridMultilevel"/>
    <w:tmpl w:val="4CAE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01956"/>
    <w:multiLevelType w:val="hybridMultilevel"/>
    <w:tmpl w:val="481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D58AB"/>
    <w:multiLevelType w:val="hybridMultilevel"/>
    <w:tmpl w:val="9C96BC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5410041">
    <w:abstractNumId w:val="37"/>
  </w:num>
  <w:num w:numId="2" w16cid:durableId="1391926656">
    <w:abstractNumId w:val="17"/>
  </w:num>
  <w:num w:numId="3" w16cid:durableId="1214542993">
    <w:abstractNumId w:val="22"/>
  </w:num>
  <w:num w:numId="4" w16cid:durableId="1251621336">
    <w:abstractNumId w:val="9"/>
  </w:num>
  <w:num w:numId="5" w16cid:durableId="873081033">
    <w:abstractNumId w:val="34"/>
  </w:num>
  <w:num w:numId="6" w16cid:durableId="2056469355">
    <w:abstractNumId w:val="27"/>
  </w:num>
  <w:num w:numId="7" w16cid:durableId="1787456436">
    <w:abstractNumId w:val="30"/>
  </w:num>
  <w:num w:numId="8" w16cid:durableId="2061439580">
    <w:abstractNumId w:val="23"/>
  </w:num>
  <w:num w:numId="9" w16cid:durableId="417487314">
    <w:abstractNumId w:val="10"/>
  </w:num>
  <w:num w:numId="10" w16cid:durableId="462235440">
    <w:abstractNumId w:val="20"/>
  </w:num>
  <w:num w:numId="11" w16cid:durableId="1515921965">
    <w:abstractNumId w:val="29"/>
  </w:num>
  <w:num w:numId="12" w16cid:durableId="611941042">
    <w:abstractNumId w:val="35"/>
  </w:num>
  <w:num w:numId="13" w16cid:durableId="1255286638">
    <w:abstractNumId w:val="18"/>
  </w:num>
  <w:num w:numId="14" w16cid:durableId="1298948548">
    <w:abstractNumId w:val="14"/>
  </w:num>
  <w:num w:numId="15" w16cid:durableId="5451859">
    <w:abstractNumId w:val="39"/>
  </w:num>
  <w:num w:numId="16" w16cid:durableId="331419583">
    <w:abstractNumId w:val="3"/>
  </w:num>
  <w:num w:numId="17" w16cid:durableId="167644334">
    <w:abstractNumId w:val="6"/>
  </w:num>
  <w:num w:numId="18" w16cid:durableId="1466697712">
    <w:abstractNumId w:val="7"/>
  </w:num>
  <w:num w:numId="19" w16cid:durableId="1060860850">
    <w:abstractNumId w:val="13"/>
  </w:num>
  <w:num w:numId="20" w16cid:durableId="1437099499">
    <w:abstractNumId w:val="36"/>
  </w:num>
  <w:num w:numId="21" w16cid:durableId="1067189578">
    <w:abstractNumId w:val="26"/>
  </w:num>
  <w:num w:numId="22" w16cid:durableId="135727063">
    <w:abstractNumId w:val="21"/>
  </w:num>
  <w:num w:numId="23" w16cid:durableId="454642259">
    <w:abstractNumId w:val="12"/>
  </w:num>
  <w:num w:numId="24" w16cid:durableId="991567310">
    <w:abstractNumId w:val="1"/>
  </w:num>
  <w:num w:numId="25" w16cid:durableId="1360012670">
    <w:abstractNumId w:val="28"/>
  </w:num>
  <w:num w:numId="26" w16cid:durableId="1201163608">
    <w:abstractNumId w:val="2"/>
  </w:num>
  <w:num w:numId="27" w16cid:durableId="715356757">
    <w:abstractNumId w:val="15"/>
  </w:num>
  <w:num w:numId="28" w16cid:durableId="1248270598">
    <w:abstractNumId w:val="11"/>
  </w:num>
  <w:num w:numId="29" w16cid:durableId="782843232">
    <w:abstractNumId w:val="41"/>
  </w:num>
  <w:num w:numId="30" w16cid:durableId="655692599">
    <w:abstractNumId w:val="38"/>
  </w:num>
  <w:num w:numId="31" w16cid:durableId="873494492">
    <w:abstractNumId w:val="32"/>
  </w:num>
  <w:num w:numId="32" w16cid:durableId="1373845821">
    <w:abstractNumId w:val="25"/>
  </w:num>
  <w:num w:numId="33" w16cid:durableId="1459957779">
    <w:abstractNumId w:val="40"/>
  </w:num>
  <w:num w:numId="34" w16cid:durableId="253588942">
    <w:abstractNumId w:val="24"/>
  </w:num>
  <w:num w:numId="35" w16cid:durableId="1289505991">
    <w:abstractNumId w:val="0"/>
  </w:num>
  <w:num w:numId="36" w16cid:durableId="1446657814">
    <w:abstractNumId w:val="19"/>
  </w:num>
  <w:num w:numId="37" w16cid:durableId="1518959105">
    <w:abstractNumId w:val="8"/>
  </w:num>
  <w:num w:numId="38" w16cid:durableId="1490711534">
    <w:abstractNumId w:val="5"/>
  </w:num>
  <w:num w:numId="39" w16cid:durableId="2117171986">
    <w:abstractNumId w:val="16"/>
  </w:num>
  <w:num w:numId="40" w16cid:durableId="692615738">
    <w:abstractNumId w:val="31"/>
  </w:num>
  <w:num w:numId="41" w16cid:durableId="144932248">
    <w:abstractNumId w:val="33"/>
  </w:num>
  <w:num w:numId="42" w16cid:durableId="1152286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25AB2"/>
    <w:rsid w:val="00036EF4"/>
    <w:rsid w:val="00052EF9"/>
    <w:rsid w:val="00054977"/>
    <w:rsid w:val="000568FB"/>
    <w:rsid w:val="00060668"/>
    <w:rsid w:val="000612CD"/>
    <w:rsid w:val="000820B2"/>
    <w:rsid w:val="00082886"/>
    <w:rsid w:val="000A72C7"/>
    <w:rsid w:val="000B6C9F"/>
    <w:rsid w:val="000C2F8F"/>
    <w:rsid w:val="000C6E4E"/>
    <w:rsid w:val="000D534C"/>
    <w:rsid w:val="000E5084"/>
    <w:rsid w:val="000E79B6"/>
    <w:rsid w:val="00166580"/>
    <w:rsid w:val="001A741F"/>
    <w:rsid w:val="001F0A23"/>
    <w:rsid w:val="001F1B5C"/>
    <w:rsid w:val="00200C25"/>
    <w:rsid w:val="0023120A"/>
    <w:rsid w:val="00240D55"/>
    <w:rsid w:val="002707FE"/>
    <w:rsid w:val="00275143"/>
    <w:rsid w:val="00283EE7"/>
    <w:rsid w:val="002A184C"/>
    <w:rsid w:val="002A6E92"/>
    <w:rsid w:val="002E204E"/>
    <w:rsid w:val="002F6491"/>
    <w:rsid w:val="00306063"/>
    <w:rsid w:val="00322D34"/>
    <w:rsid w:val="00330EA5"/>
    <w:rsid w:val="00356177"/>
    <w:rsid w:val="003620FF"/>
    <w:rsid w:val="00372F53"/>
    <w:rsid w:val="00375CCB"/>
    <w:rsid w:val="003B7A87"/>
    <w:rsid w:val="003E4298"/>
    <w:rsid w:val="003E5EBA"/>
    <w:rsid w:val="00400AE2"/>
    <w:rsid w:val="004021B9"/>
    <w:rsid w:val="00402DF8"/>
    <w:rsid w:val="00405BEA"/>
    <w:rsid w:val="00411274"/>
    <w:rsid w:val="0043220C"/>
    <w:rsid w:val="00441C88"/>
    <w:rsid w:val="004627E3"/>
    <w:rsid w:val="00466E9B"/>
    <w:rsid w:val="00490E28"/>
    <w:rsid w:val="004D1751"/>
    <w:rsid w:val="004D5A0F"/>
    <w:rsid w:val="004E08F3"/>
    <w:rsid w:val="004F2391"/>
    <w:rsid w:val="00500A92"/>
    <w:rsid w:val="005023BD"/>
    <w:rsid w:val="005076A4"/>
    <w:rsid w:val="0051224A"/>
    <w:rsid w:val="00523A20"/>
    <w:rsid w:val="00534C46"/>
    <w:rsid w:val="005620AD"/>
    <w:rsid w:val="00582580"/>
    <w:rsid w:val="0059039F"/>
    <w:rsid w:val="00590BBA"/>
    <w:rsid w:val="005B667B"/>
    <w:rsid w:val="006445F1"/>
    <w:rsid w:val="0065675D"/>
    <w:rsid w:val="0066670E"/>
    <w:rsid w:val="00671E4A"/>
    <w:rsid w:val="006A7A73"/>
    <w:rsid w:val="006C78EA"/>
    <w:rsid w:val="007320B3"/>
    <w:rsid w:val="007460A2"/>
    <w:rsid w:val="00772742"/>
    <w:rsid w:val="007820C4"/>
    <w:rsid w:val="007A59E7"/>
    <w:rsid w:val="007F59E9"/>
    <w:rsid w:val="00804836"/>
    <w:rsid w:val="00820100"/>
    <w:rsid w:val="00835367"/>
    <w:rsid w:val="0083593B"/>
    <w:rsid w:val="00895BB3"/>
    <w:rsid w:val="008A0C22"/>
    <w:rsid w:val="008A2A6A"/>
    <w:rsid w:val="008B0412"/>
    <w:rsid w:val="008D5FBC"/>
    <w:rsid w:val="008E398D"/>
    <w:rsid w:val="008F0C58"/>
    <w:rsid w:val="009364F1"/>
    <w:rsid w:val="00971574"/>
    <w:rsid w:val="009814B4"/>
    <w:rsid w:val="00986174"/>
    <w:rsid w:val="009B1AC6"/>
    <w:rsid w:val="009E654F"/>
    <w:rsid w:val="00A006A4"/>
    <w:rsid w:val="00A01F5D"/>
    <w:rsid w:val="00A1776A"/>
    <w:rsid w:val="00A2206A"/>
    <w:rsid w:val="00A375C3"/>
    <w:rsid w:val="00A6381A"/>
    <w:rsid w:val="00A65C01"/>
    <w:rsid w:val="00A906CD"/>
    <w:rsid w:val="00A934A3"/>
    <w:rsid w:val="00A9745D"/>
    <w:rsid w:val="00AA0A1F"/>
    <w:rsid w:val="00AA31F8"/>
    <w:rsid w:val="00B04913"/>
    <w:rsid w:val="00B14E63"/>
    <w:rsid w:val="00B21BD6"/>
    <w:rsid w:val="00B610CD"/>
    <w:rsid w:val="00B65BA9"/>
    <w:rsid w:val="00B76DBA"/>
    <w:rsid w:val="00B9070E"/>
    <w:rsid w:val="00BA32F6"/>
    <w:rsid w:val="00BB5FB8"/>
    <w:rsid w:val="00BB7A42"/>
    <w:rsid w:val="00BC1360"/>
    <w:rsid w:val="00BC2D5D"/>
    <w:rsid w:val="00C224DD"/>
    <w:rsid w:val="00C2402C"/>
    <w:rsid w:val="00C679DC"/>
    <w:rsid w:val="00C75D28"/>
    <w:rsid w:val="00C8015D"/>
    <w:rsid w:val="00C930BC"/>
    <w:rsid w:val="00C9510C"/>
    <w:rsid w:val="00CD16E5"/>
    <w:rsid w:val="00CE3B3D"/>
    <w:rsid w:val="00D311F9"/>
    <w:rsid w:val="00D36947"/>
    <w:rsid w:val="00D36B5A"/>
    <w:rsid w:val="00D43232"/>
    <w:rsid w:val="00D6682C"/>
    <w:rsid w:val="00DA2CDE"/>
    <w:rsid w:val="00DE4179"/>
    <w:rsid w:val="00E012FE"/>
    <w:rsid w:val="00E40F30"/>
    <w:rsid w:val="00E814E7"/>
    <w:rsid w:val="00EA2A36"/>
    <w:rsid w:val="00ED7C59"/>
    <w:rsid w:val="00F00319"/>
    <w:rsid w:val="00F05902"/>
    <w:rsid w:val="00F205EA"/>
    <w:rsid w:val="00F509F4"/>
    <w:rsid w:val="00F55A5A"/>
    <w:rsid w:val="00F55AAD"/>
    <w:rsid w:val="00F760CF"/>
    <w:rsid w:val="00F87173"/>
    <w:rsid w:val="00FA1BBC"/>
    <w:rsid w:val="00FF2B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A0CA"/>
  <w15:docId w15:val="{08B25A77-2ABC-4EE3-9462-1E949ABC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23"/>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204E"/>
    <w:pPr>
      <w:tabs>
        <w:tab w:val="center" w:pos="4153"/>
        <w:tab w:val="right" w:pos="8306"/>
      </w:tabs>
    </w:pPr>
  </w:style>
  <w:style w:type="paragraph" w:styleId="Footer">
    <w:name w:val="footer"/>
    <w:basedOn w:val="Normal"/>
    <w:link w:val="FooterChar"/>
    <w:uiPriority w:val="99"/>
    <w:rsid w:val="002E204E"/>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customStyle="1" w:styleId="ColorfulList-Accent11">
    <w:name w:val="Colorful List - Accent 11"/>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paragraph" w:styleId="BodyText">
    <w:name w:val="Body Text"/>
    <w:basedOn w:val="Normal"/>
    <w:link w:val="BodyTextChar"/>
    <w:semiHidden/>
    <w:rsid w:val="00F55A5A"/>
    <w:rPr>
      <w:b/>
      <w:bCs/>
      <w:sz w:val="36"/>
      <w:lang w:val="en-US"/>
    </w:rPr>
  </w:style>
  <w:style w:type="character" w:customStyle="1" w:styleId="BodyTextChar">
    <w:name w:val="Body Text Char"/>
    <w:link w:val="BodyText"/>
    <w:semiHidden/>
    <w:rsid w:val="00F55A5A"/>
    <w:rPr>
      <w:b/>
      <w:bCs/>
      <w:sz w:val="36"/>
      <w:szCs w:val="24"/>
      <w:lang w:val="en-US" w:eastAsia="en-US"/>
    </w:rPr>
  </w:style>
  <w:style w:type="character" w:customStyle="1" w:styleId="HeaderChar">
    <w:name w:val="Header Char"/>
    <w:link w:val="Header"/>
    <w:uiPriority w:val="99"/>
    <w:rsid w:val="00C8015D"/>
    <w:rPr>
      <w:sz w:val="24"/>
      <w:szCs w:val="24"/>
      <w:lang w:eastAsia="en-US"/>
    </w:rPr>
  </w:style>
  <w:style w:type="paragraph" w:styleId="BalloonText">
    <w:name w:val="Balloon Text"/>
    <w:basedOn w:val="Normal"/>
    <w:link w:val="BalloonTextChar"/>
    <w:uiPriority w:val="99"/>
    <w:semiHidden/>
    <w:unhideWhenUsed/>
    <w:rsid w:val="00C8015D"/>
    <w:rPr>
      <w:rFonts w:ascii="Tahoma" w:hAnsi="Tahoma" w:cs="Tahoma"/>
      <w:sz w:val="16"/>
      <w:szCs w:val="16"/>
    </w:rPr>
  </w:style>
  <w:style w:type="character" w:customStyle="1" w:styleId="BalloonTextChar">
    <w:name w:val="Balloon Text Char"/>
    <w:link w:val="BalloonText"/>
    <w:uiPriority w:val="99"/>
    <w:semiHidden/>
    <w:rsid w:val="00C8015D"/>
    <w:rPr>
      <w:rFonts w:ascii="Tahoma" w:hAnsi="Tahoma" w:cs="Tahoma"/>
      <w:sz w:val="16"/>
      <w:szCs w:val="16"/>
      <w:lang w:eastAsia="en-US"/>
    </w:rPr>
  </w:style>
  <w:style w:type="character" w:customStyle="1" w:styleId="FooterChar">
    <w:name w:val="Footer Char"/>
    <w:link w:val="Footer"/>
    <w:uiPriority w:val="99"/>
    <w:rsid w:val="00C8015D"/>
    <w:rPr>
      <w:sz w:val="24"/>
      <w:szCs w:val="24"/>
      <w:lang w:eastAsia="en-US"/>
    </w:rPr>
  </w:style>
  <w:style w:type="character" w:styleId="FollowedHyperlink">
    <w:name w:val="FollowedHyperlink"/>
    <w:uiPriority w:val="99"/>
    <w:semiHidden/>
    <w:unhideWhenUsed/>
    <w:rsid w:val="00DA2CDE"/>
    <w:rPr>
      <w:color w:val="954F72"/>
      <w:u w:val="single"/>
    </w:rPr>
  </w:style>
  <w:style w:type="character" w:customStyle="1" w:styleId="UnresolvedMention1">
    <w:name w:val="Unresolved Mention1"/>
    <w:uiPriority w:val="99"/>
    <w:semiHidden/>
    <w:unhideWhenUsed/>
    <w:rsid w:val="00DA2CDE"/>
    <w:rPr>
      <w:color w:val="605E5C"/>
      <w:shd w:val="clear" w:color="auto" w:fill="E1DFDD"/>
    </w:rPr>
  </w:style>
  <w:style w:type="paragraph" w:styleId="ListParagraph">
    <w:name w:val="List Paragraph"/>
    <w:basedOn w:val="Normal"/>
    <w:uiPriority w:val="34"/>
    <w:qFormat/>
    <w:rsid w:val="00835367"/>
    <w:pPr>
      <w:ind w:left="720"/>
    </w:pPr>
  </w:style>
  <w:style w:type="character" w:styleId="Strong">
    <w:name w:val="Strong"/>
    <w:uiPriority w:val="22"/>
    <w:qFormat/>
    <w:rsid w:val="00835367"/>
    <w:rPr>
      <w:b/>
      <w:bCs/>
    </w:rPr>
  </w:style>
  <w:style w:type="character" w:customStyle="1" w:styleId="apple-converted-space">
    <w:name w:val="apple-converted-space"/>
    <w:basedOn w:val="DefaultParagraphFont"/>
    <w:rsid w:val="0083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53426">
      <w:bodyDiv w:val="1"/>
      <w:marLeft w:val="0"/>
      <w:marRight w:val="0"/>
      <w:marTop w:val="0"/>
      <w:marBottom w:val="0"/>
      <w:divBdr>
        <w:top w:val="none" w:sz="0" w:space="0" w:color="auto"/>
        <w:left w:val="none" w:sz="0" w:space="0" w:color="auto"/>
        <w:bottom w:val="none" w:sz="0" w:space="0" w:color="auto"/>
        <w:right w:val="none" w:sz="0" w:space="0" w:color="auto"/>
      </w:divBdr>
    </w:div>
    <w:div w:id="1073620872">
      <w:bodyDiv w:val="1"/>
      <w:marLeft w:val="0"/>
      <w:marRight w:val="0"/>
      <w:marTop w:val="0"/>
      <w:marBottom w:val="0"/>
      <w:divBdr>
        <w:top w:val="none" w:sz="0" w:space="0" w:color="auto"/>
        <w:left w:val="none" w:sz="0" w:space="0" w:color="auto"/>
        <w:bottom w:val="none" w:sz="0" w:space="0" w:color="auto"/>
        <w:right w:val="none" w:sz="0" w:space="0" w:color="auto"/>
      </w:divBdr>
    </w:div>
    <w:div w:id="1830438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SharedWithUsers xmlns="e07523df-5073-45ff-883f-8a9748a0fb72">
      <UserInfo>
        <DisplayName>Lisa Morton</DisplayName>
        <AccountId>450</AccountId>
        <AccountType/>
      </UserInfo>
      <UserInfo>
        <DisplayName>Lucy  Carter</DisplayName>
        <AccountId>862</AccountId>
        <AccountType/>
      </UserInfo>
      <UserInfo>
        <DisplayName>Penny Orr</DisplayName>
        <AccountId>863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3BF1A-6491-4117-8282-03DE48775489}">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D17BDAB5-BF5F-4FB0-9822-DEF5F02A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0CD03-6CED-451D-A374-8954506B5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Global IT</Company>
  <LinksUpToDate>false</LinksUpToDate>
  <CharactersWithSpaces>11638</CharactersWithSpaces>
  <SharedDoc>false</SharedDoc>
  <HLinks>
    <vt:vector size="18" baseType="variant">
      <vt:variant>
        <vt:i4>7274520</vt:i4>
      </vt:variant>
      <vt:variant>
        <vt:i4>6</vt:i4>
      </vt:variant>
      <vt:variant>
        <vt:i4>0</vt:i4>
      </vt:variant>
      <vt:variant>
        <vt:i4>5</vt:i4>
      </vt:variant>
      <vt:variant>
        <vt:lpwstr>mailto:simonjfeatherstone@yahoo.co.uk</vt:lpwstr>
      </vt:variant>
      <vt:variant>
        <vt:lpwstr/>
      </vt:variant>
      <vt:variant>
        <vt:i4>1310781</vt:i4>
      </vt:variant>
      <vt:variant>
        <vt:i4>3</vt:i4>
      </vt:variant>
      <vt:variant>
        <vt:i4>0</vt:i4>
      </vt:variant>
      <vt:variant>
        <vt:i4>5</vt:i4>
      </vt:variant>
      <vt:variant>
        <vt:lpwstr>mailto:chriseatwell@aol.com</vt:lpwstr>
      </vt:variant>
      <vt:variant>
        <vt:lpwstr/>
      </vt:variant>
      <vt:variant>
        <vt:i4>5177445</vt:i4>
      </vt:variant>
      <vt:variant>
        <vt:i4>0</vt:i4>
      </vt:variant>
      <vt:variant>
        <vt:i4>0</vt:i4>
      </vt:variant>
      <vt:variant>
        <vt:i4>5</vt:i4>
      </vt:variant>
      <vt:variant>
        <vt:lpwstr>mailto:lucy@snapsyorkshire.org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IT</dc:creator>
  <cp:lastModifiedBy>Lucy Owen</cp:lastModifiedBy>
  <cp:revision>2</cp:revision>
  <cp:lastPrinted>2013-09-19T11:54:00Z</cp:lastPrinted>
  <dcterms:created xsi:type="dcterms:W3CDTF">2024-12-02T11:44:00Z</dcterms:created>
  <dcterms:modified xsi:type="dcterms:W3CDTF">2024-12-02T11:44:00Z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0x0101004CD25DF347B3EC4497E59A0B393471A5</vt:lpwstr>
  </property>
</Properties>
</file>